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gridCol w:w="5495"/>
      </w:tblGrid>
      <w:tr w:rsidR="000279AA" w:rsidRPr="000C70DF" w:rsidTr="3DA31531">
        <w:tc>
          <w:tcPr>
            <w:tcW w:w="5494" w:type="dxa"/>
          </w:tcPr>
          <w:p w:rsidR="000279AA" w:rsidRPr="000C70DF" w:rsidRDefault="7DC998D4" w:rsidP="000C70DF">
            <w:pPr>
              <w:widowControl w:val="0"/>
              <w:tabs>
                <w:tab w:val="left" w:pos="10320"/>
              </w:tabs>
              <w:spacing w:before="0" w:after="0" w:line="240" w:lineRule="auto"/>
              <w:jc w:val="center"/>
              <w:rPr>
                <w:b/>
                <w:bCs/>
                <w:color w:val="000000" w:themeColor="text1"/>
                <w:sz w:val="22"/>
              </w:rPr>
            </w:pPr>
            <w:r w:rsidRPr="000C70DF">
              <w:rPr>
                <w:b/>
                <w:bCs/>
                <w:color w:val="000000" w:themeColor="text1"/>
                <w:sz w:val="22"/>
              </w:rPr>
              <w:t>UBND QUẬN PHÚ NHUẬN</w:t>
            </w:r>
          </w:p>
          <w:p w:rsidR="000279AA" w:rsidRPr="000C70DF" w:rsidRDefault="7DC998D4" w:rsidP="000C70DF">
            <w:pPr>
              <w:widowControl w:val="0"/>
              <w:tabs>
                <w:tab w:val="left" w:pos="10320"/>
              </w:tabs>
              <w:spacing w:before="0" w:after="0" w:line="240" w:lineRule="auto"/>
              <w:jc w:val="center"/>
              <w:rPr>
                <w:b/>
                <w:bCs/>
                <w:i/>
                <w:iCs/>
                <w:color w:val="000000" w:themeColor="text1"/>
                <w:sz w:val="22"/>
              </w:rPr>
            </w:pPr>
            <w:r w:rsidRPr="000C70DF">
              <w:rPr>
                <w:b/>
                <w:bCs/>
                <w:color w:val="000000" w:themeColor="text1"/>
                <w:sz w:val="22"/>
              </w:rPr>
              <w:t>PHÒNG GIÁO DỤC VÀ ĐÀO TẠO</w:t>
            </w:r>
          </w:p>
        </w:tc>
        <w:tc>
          <w:tcPr>
            <w:tcW w:w="5495" w:type="dxa"/>
          </w:tcPr>
          <w:p w:rsidR="000279AA" w:rsidRPr="000C70DF" w:rsidRDefault="7DC998D4" w:rsidP="000C70DF">
            <w:pPr>
              <w:widowControl w:val="0"/>
              <w:tabs>
                <w:tab w:val="left" w:pos="10320"/>
              </w:tabs>
              <w:spacing w:before="0" w:after="0" w:line="240" w:lineRule="auto"/>
              <w:jc w:val="center"/>
              <w:rPr>
                <w:b/>
                <w:bCs/>
                <w:color w:val="000000" w:themeColor="text1"/>
                <w:sz w:val="22"/>
              </w:rPr>
            </w:pPr>
            <w:r w:rsidRPr="000C70DF">
              <w:rPr>
                <w:b/>
                <w:bCs/>
                <w:color w:val="000000" w:themeColor="text1"/>
                <w:sz w:val="22"/>
              </w:rPr>
              <w:t>LỊCH CÔNG TÁC TUẦN</w:t>
            </w:r>
          </w:p>
          <w:p w:rsidR="000279AA" w:rsidRPr="000C70DF" w:rsidRDefault="3DA31531" w:rsidP="000C70DF">
            <w:pPr>
              <w:widowControl w:val="0"/>
              <w:tabs>
                <w:tab w:val="left" w:pos="10320"/>
              </w:tabs>
              <w:spacing w:before="0" w:after="0" w:line="240" w:lineRule="auto"/>
              <w:jc w:val="center"/>
              <w:rPr>
                <w:b/>
                <w:bCs/>
                <w:i/>
                <w:iCs/>
                <w:color w:val="000000" w:themeColor="text1"/>
                <w:sz w:val="22"/>
              </w:rPr>
            </w:pPr>
            <w:r w:rsidRPr="000C70DF">
              <w:rPr>
                <w:b/>
                <w:bCs/>
                <w:i/>
                <w:iCs/>
                <w:color w:val="000000" w:themeColor="text1"/>
                <w:sz w:val="22"/>
              </w:rPr>
              <w:t>Từ</w:t>
            </w:r>
            <w:r w:rsidR="00D45A6A">
              <w:rPr>
                <w:b/>
                <w:bCs/>
                <w:i/>
                <w:iCs/>
                <w:color w:val="000000" w:themeColor="text1"/>
                <w:sz w:val="22"/>
              </w:rPr>
              <w:t xml:space="preserve"> </w:t>
            </w:r>
            <w:r w:rsidRPr="000C70DF">
              <w:rPr>
                <w:b/>
                <w:bCs/>
                <w:i/>
                <w:iCs/>
                <w:color w:val="000000" w:themeColor="text1"/>
                <w:sz w:val="22"/>
              </w:rPr>
              <w:t>ngày</w:t>
            </w:r>
            <w:r w:rsidR="00DA7C2F">
              <w:rPr>
                <w:b/>
                <w:bCs/>
                <w:i/>
                <w:iCs/>
                <w:color w:val="000000" w:themeColor="text1"/>
                <w:sz w:val="22"/>
              </w:rPr>
              <w:t xml:space="preserve"> </w:t>
            </w:r>
            <w:r w:rsidRPr="000C70DF">
              <w:rPr>
                <w:b/>
                <w:bCs/>
                <w:i/>
                <w:iCs/>
                <w:color w:val="000000" w:themeColor="text1"/>
                <w:sz w:val="22"/>
              </w:rPr>
              <w:t>23/7/2018 – 29/7/2018</w:t>
            </w:r>
          </w:p>
        </w:tc>
      </w:tr>
    </w:tbl>
    <w:p w:rsidR="000279AA" w:rsidRPr="000C70DF" w:rsidRDefault="000279AA" w:rsidP="000C70DF">
      <w:pPr>
        <w:widowControl w:val="0"/>
        <w:tabs>
          <w:tab w:val="left" w:pos="10320"/>
        </w:tabs>
        <w:spacing w:before="0" w:after="0" w:line="240" w:lineRule="auto"/>
        <w:rPr>
          <w:b/>
          <w:bCs/>
          <w:i/>
          <w:iCs/>
          <w:color w:val="000000" w:themeColor="text1"/>
          <w:sz w:val="22"/>
        </w:rPr>
      </w:pPr>
    </w:p>
    <w:tbl>
      <w:tblPr>
        <w:tblW w:w="10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3"/>
        <w:gridCol w:w="8428"/>
      </w:tblGrid>
      <w:tr w:rsidR="000279AA" w:rsidRPr="000C70DF" w:rsidTr="2A18EFC7">
        <w:trPr>
          <w:tblHeader/>
        </w:trPr>
        <w:tc>
          <w:tcPr>
            <w:tcW w:w="1135" w:type="dxa"/>
            <w:tcBorders>
              <w:bottom w:val="single" w:sz="4" w:space="0" w:color="auto"/>
            </w:tcBorders>
            <w:vAlign w:val="center"/>
          </w:tcPr>
          <w:p w:rsidR="000279AA" w:rsidRPr="000C70DF" w:rsidRDefault="3DA31531" w:rsidP="000C70DF">
            <w:pPr>
              <w:widowControl w:val="0"/>
              <w:spacing w:before="0" w:after="0" w:line="240" w:lineRule="auto"/>
              <w:jc w:val="center"/>
              <w:rPr>
                <w:b/>
                <w:bCs/>
                <w:color w:val="000000" w:themeColor="text1"/>
                <w:sz w:val="22"/>
              </w:rPr>
            </w:pPr>
            <w:r w:rsidRPr="000C70DF">
              <w:rPr>
                <w:b/>
                <w:bCs/>
                <w:color w:val="000000" w:themeColor="text1"/>
                <w:sz w:val="22"/>
              </w:rPr>
              <w:t>Ngày</w:t>
            </w:r>
          </w:p>
        </w:tc>
        <w:tc>
          <w:tcPr>
            <w:tcW w:w="1133" w:type="dxa"/>
            <w:tcBorders>
              <w:bottom w:val="single" w:sz="4" w:space="0" w:color="auto"/>
            </w:tcBorders>
          </w:tcPr>
          <w:p w:rsidR="000279AA" w:rsidRPr="000C70DF" w:rsidRDefault="3DA31531" w:rsidP="000C70DF">
            <w:pPr>
              <w:widowControl w:val="0"/>
              <w:spacing w:before="0" w:after="0" w:line="240" w:lineRule="auto"/>
              <w:jc w:val="center"/>
              <w:rPr>
                <w:b/>
                <w:bCs/>
                <w:color w:val="000000" w:themeColor="text1"/>
                <w:sz w:val="22"/>
              </w:rPr>
            </w:pPr>
            <w:r w:rsidRPr="000C70DF">
              <w:rPr>
                <w:b/>
                <w:bCs/>
                <w:color w:val="000000" w:themeColor="text1"/>
                <w:sz w:val="22"/>
              </w:rPr>
              <w:t>Thờigian</w:t>
            </w:r>
          </w:p>
        </w:tc>
        <w:tc>
          <w:tcPr>
            <w:tcW w:w="8428" w:type="dxa"/>
            <w:tcBorders>
              <w:bottom w:val="single" w:sz="4" w:space="0" w:color="auto"/>
            </w:tcBorders>
            <w:vAlign w:val="center"/>
          </w:tcPr>
          <w:p w:rsidR="000279AA" w:rsidRPr="000C70DF" w:rsidRDefault="3DA31531" w:rsidP="000C70DF">
            <w:pPr>
              <w:widowControl w:val="0"/>
              <w:spacing w:before="0" w:after="0" w:line="240" w:lineRule="auto"/>
              <w:jc w:val="center"/>
              <w:rPr>
                <w:b/>
                <w:bCs/>
                <w:color w:val="000000" w:themeColor="text1"/>
                <w:sz w:val="22"/>
              </w:rPr>
            </w:pPr>
            <w:r w:rsidRPr="000C70DF">
              <w:rPr>
                <w:b/>
                <w:bCs/>
                <w:color w:val="000000" w:themeColor="text1"/>
                <w:sz w:val="22"/>
              </w:rPr>
              <w:t>Nội dung – Thànhphần – Địađiểm</w:t>
            </w:r>
          </w:p>
        </w:tc>
      </w:tr>
      <w:tr w:rsidR="000279AA" w:rsidRPr="000C70DF" w:rsidTr="2A18EFC7">
        <w:trPr>
          <w:trHeight w:val="314"/>
        </w:trPr>
        <w:tc>
          <w:tcPr>
            <w:tcW w:w="1135" w:type="dxa"/>
            <w:tcBorders>
              <w:top w:val="nil"/>
              <w:bottom w:val="nil"/>
            </w:tcBorders>
          </w:tcPr>
          <w:p w:rsidR="000279AA" w:rsidRPr="000C70DF" w:rsidRDefault="3DA31531" w:rsidP="000C70DF">
            <w:pPr>
              <w:widowControl w:val="0"/>
              <w:spacing w:before="0" w:after="0" w:line="240" w:lineRule="auto"/>
              <w:jc w:val="center"/>
              <w:rPr>
                <w:color w:val="000000" w:themeColor="text1"/>
                <w:sz w:val="22"/>
              </w:rPr>
            </w:pPr>
            <w:r w:rsidRPr="000C70DF">
              <w:rPr>
                <w:color w:val="000000" w:themeColor="text1"/>
                <w:sz w:val="22"/>
              </w:rPr>
              <w:t>Thứ</w:t>
            </w:r>
            <w:r w:rsidR="00D45A6A">
              <w:rPr>
                <w:color w:val="000000" w:themeColor="text1"/>
                <w:sz w:val="22"/>
              </w:rPr>
              <w:t xml:space="preserve"> </w:t>
            </w:r>
            <w:r w:rsidRPr="000C70DF">
              <w:rPr>
                <w:color w:val="000000" w:themeColor="text1"/>
                <w:sz w:val="22"/>
              </w:rPr>
              <w:t>hai</w:t>
            </w:r>
          </w:p>
        </w:tc>
        <w:tc>
          <w:tcPr>
            <w:tcW w:w="1133" w:type="dxa"/>
            <w:tcBorders>
              <w:top w:val="dotted" w:sz="4" w:space="0" w:color="auto"/>
              <w:bottom w:val="dotted" w:sz="4" w:space="0" w:color="auto"/>
              <w:right w:val="single" w:sz="4" w:space="0" w:color="auto"/>
            </w:tcBorders>
          </w:tcPr>
          <w:p w:rsidR="000279AA" w:rsidRPr="000C70DF" w:rsidRDefault="00D45A6A" w:rsidP="000C70DF">
            <w:pPr>
              <w:spacing w:before="0" w:after="0" w:line="240" w:lineRule="auto"/>
              <w:jc w:val="center"/>
              <w:rPr>
                <w:color w:val="000000" w:themeColor="text1"/>
                <w:sz w:val="22"/>
              </w:rPr>
            </w:pPr>
            <w:r>
              <w:rPr>
                <w:color w:val="000000" w:themeColor="text1"/>
                <w:sz w:val="22"/>
              </w:rPr>
              <w:t>8g00</w:t>
            </w:r>
          </w:p>
        </w:tc>
        <w:tc>
          <w:tcPr>
            <w:tcW w:w="8428" w:type="dxa"/>
            <w:tcBorders>
              <w:top w:val="dotted" w:sz="4" w:space="0" w:color="auto"/>
              <w:left w:val="single" w:sz="4" w:space="0" w:color="auto"/>
              <w:bottom w:val="dotted" w:sz="4" w:space="0" w:color="auto"/>
            </w:tcBorders>
          </w:tcPr>
          <w:p w:rsidR="000279AA" w:rsidRPr="000C70DF" w:rsidRDefault="00D45A6A" w:rsidP="000C70DF">
            <w:pPr>
              <w:tabs>
                <w:tab w:val="left" w:pos="176"/>
              </w:tabs>
              <w:spacing w:before="0" w:after="0" w:line="240" w:lineRule="auto"/>
              <w:jc w:val="both"/>
              <w:rPr>
                <w:color w:val="000000" w:themeColor="text1"/>
                <w:sz w:val="22"/>
              </w:rPr>
            </w:pPr>
            <w:r>
              <w:rPr>
                <w:color w:val="000000" w:themeColor="text1"/>
                <w:sz w:val="22"/>
              </w:rPr>
              <w:t xml:space="preserve">- Họp giao ban cơ </w:t>
            </w:r>
            <w:r w:rsidR="00DA7C2F">
              <w:rPr>
                <w:color w:val="000000" w:themeColor="text1"/>
                <w:sz w:val="22"/>
              </w:rPr>
              <w:t>q</w:t>
            </w:r>
            <w:r>
              <w:rPr>
                <w:color w:val="000000" w:themeColor="text1"/>
                <w:sz w:val="22"/>
              </w:rPr>
              <w:t>uan Phòng GDĐT.</w:t>
            </w:r>
          </w:p>
        </w:tc>
      </w:tr>
      <w:tr w:rsidR="000279AA" w:rsidRPr="000C70DF" w:rsidTr="2A18EFC7">
        <w:trPr>
          <w:trHeight w:val="314"/>
        </w:trPr>
        <w:tc>
          <w:tcPr>
            <w:tcW w:w="1135" w:type="dxa"/>
            <w:tcBorders>
              <w:top w:val="nil"/>
              <w:bottom w:val="nil"/>
            </w:tcBorders>
          </w:tcPr>
          <w:p w:rsidR="000279AA" w:rsidRPr="000C70DF" w:rsidRDefault="7DC998D4" w:rsidP="000C70DF">
            <w:pPr>
              <w:widowControl w:val="0"/>
              <w:spacing w:before="0" w:after="0" w:line="240" w:lineRule="auto"/>
              <w:jc w:val="center"/>
              <w:rPr>
                <w:color w:val="000000" w:themeColor="text1"/>
                <w:sz w:val="22"/>
              </w:rPr>
            </w:pPr>
            <w:r w:rsidRPr="000C70DF">
              <w:rPr>
                <w:color w:val="000000" w:themeColor="text1"/>
                <w:sz w:val="22"/>
              </w:rPr>
              <w:t>23/7/18</w:t>
            </w:r>
          </w:p>
        </w:tc>
        <w:tc>
          <w:tcPr>
            <w:tcW w:w="1133" w:type="dxa"/>
            <w:tcBorders>
              <w:top w:val="dotted" w:sz="4" w:space="0" w:color="auto"/>
              <w:bottom w:val="dotted" w:sz="4" w:space="0" w:color="auto"/>
              <w:right w:val="single" w:sz="4" w:space="0" w:color="auto"/>
            </w:tcBorders>
          </w:tcPr>
          <w:p w:rsidR="000279AA" w:rsidRPr="000C70DF" w:rsidRDefault="3DA31531" w:rsidP="000C70DF">
            <w:pPr>
              <w:spacing w:before="0" w:after="0" w:line="240" w:lineRule="auto"/>
              <w:jc w:val="center"/>
              <w:rPr>
                <w:color w:val="000000" w:themeColor="text1"/>
                <w:sz w:val="22"/>
              </w:rPr>
            </w:pPr>
            <w:r w:rsidRPr="000C70DF">
              <w:rPr>
                <w:color w:val="000000" w:themeColor="text1"/>
                <w:sz w:val="22"/>
              </w:rPr>
              <w:t>9g00</w:t>
            </w:r>
          </w:p>
        </w:tc>
        <w:tc>
          <w:tcPr>
            <w:tcW w:w="8428" w:type="dxa"/>
            <w:tcBorders>
              <w:top w:val="dotted" w:sz="4" w:space="0" w:color="auto"/>
              <w:left w:val="single" w:sz="4" w:space="0" w:color="auto"/>
              <w:bottom w:val="dotted" w:sz="4" w:space="0" w:color="auto"/>
            </w:tcBorders>
          </w:tcPr>
          <w:p w:rsidR="000279AA" w:rsidRPr="000C70DF" w:rsidRDefault="3DA31531" w:rsidP="000C70DF">
            <w:pPr>
              <w:tabs>
                <w:tab w:val="left" w:pos="176"/>
              </w:tabs>
              <w:spacing w:before="0" w:after="0" w:line="240" w:lineRule="auto"/>
              <w:jc w:val="both"/>
              <w:rPr>
                <w:color w:val="000000" w:themeColor="text1"/>
                <w:sz w:val="22"/>
              </w:rPr>
            </w:pPr>
            <w:r w:rsidRPr="000C70DF">
              <w:rPr>
                <w:color w:val="000000" w:themeColor="text1"/>
                <w:sz w:val="22"/>
              </w:rPr>
              <w:t>- Tham dự</w:t>
            </w:r>
            <w:r w:rsidR="00D546FD" w:rsidRPr="000C70DF">
              <w:rPr>
                <w:color w:val="000000" w:themeColor="text1"/>
                <w:sz w:val="22"/>
              </w:rPr>
              <w:t xml:space="preserve"> </w:t>
            </w:r>
            <w:r w:rsidRPr="000C70DF">
              <w:rPr>
                <w:color w:val="000000" w:themeColor="text1"/>
                <w:sz w:val="22"/>
              </w:rPr>
              <w:t>đoàn</w:t>
            </w:r>
            <w:r w:rsidR="00D546FD" w:rsidRPr="000C70DF">
              <w:rPr>
                <w:color w:val="000000" w:themeColor="text1"/>
                <w:sz w:val="22"/>
              </w:rPr>
              <w:t xml:space="preserve"> </w:t>
            </w:r>
            <w:r w:rsidRPr="000C70DF">
              <w:rPr>
                <w:color w:val="000000" w:themeColor="text1"/>
                <w:sz w:val="22"/>
              </w:rPr>
              <w:t>nghiệm</w:t>
            </w:r>
            <w:r w:rsidR="00D546FD" w:rsidRPr="000C70DF">
              <w:rPr>
                <w:color w:val="000000" w:themeColor="text1"/>
                <w:sz w:val="22"/>
              </w:rPr>
              <w:t xml:space="preserve"> </w:t>
            </w:r>
            <w:r w:rsidRPr="000C70DF">
              <w:rPr>
                <w:color w:val="000000" w:themeColor="text1"/>
                <w:sz w:val="22"/>
              </w:rPr>
              <w:t>thu</w:t>
            </w:r>
            <w:r w:rsidR="00D546FD" w:rsidRPr="000C70DF">
              <w:rPr>
                <w:color w:val="000000" w:themeColor="text1"/>
                <w:sz w:val="22"/>
              </w:rPr>
              <w:t xml:space="preserve"> </w:t>
            </w:r>
            <w:r w:rsidRPr="000C70DF">
              <w:rPr>
                <w:color w:val="000000" w:themeColor="text1"/>
                <w:sz w:val="22"/>
              </w:rPr>
              <w:t>công</w:t>
            </w:r>
            <w:r w:rsidR="00D546FD" w:rsidRPr="000C70DF">
              <w:rPr>
                <w:color w:val="000000" w:themeColor="text1"/>
                <w:sz w:val="22"/>
              </w:rPr>
              <w:t xml:space="preserve"> </w:t>
            </w:r>
            <w:r w:rsidRPr="000C70DF">
              <w:rPr>
                <w:color w:val="000000" w:themeColor="text1"/>
                <w:sz w:val="22"/>
              </w:rPr>
              <w:t>trình</w:t>
            </w:r>
            <w:r w:rsidR="00D546FD" w:rsidRPr="000C70DF">
              <w:rPr>
                <w:color w:val="000000" w:themeColor="text1"/>
                <w:sz w:val="22"/>
              </w:rPr>
              <w:t xml:space="preserve"> </w:t>
            </w:r>
            <w:r w:rsidRPr="000C70DF">
              <w:rPr>
                <w:color w:val="000000" w:themeColor="text1"/>
                <w:sz w:val="22"/>
              </w:rPr>
              <w:t>sửa</w:t>
            </w:r>
            <w:r w:rsidR="00D546FD" w:rsidRPr="000C70DF">
              <w:rPr>
                <w:color w:val="000000" w:themeColor="text1"/>
                <w:sz w:val="22"/>
              </w:rPr>
              <w:t xml:space="preserve"> </w:t>
            </w:r>
            <w:r w:rsidRPr="000C70DF">
              <w:rPr>
                <w:color w:val="000000" w:themeColor="text1"/>
                <w:sz w:val="22"/>
              </w:rPr>
              <w:t>chữa</w:t>
            </w:r>
            <w:r w:rsidR="00D546FD" w:rsidRPr="000C70DF">
              <w:rPr>
                <w:color w:val="000000" w:themeColor="text1"/>
                <w:sz w:val="22"/>
              </w:rPr>
              <w:t xml:space="preserve"> </w:t>
            </w:r>
            <w:r w:rsidRPr="000C70DF">
              <w:rPr>
                <w:color w:val="000000" w:themeColor="text1"/>
                <w:sz w:val="22"/>
              </w:rPr>
              <w:t>hè 2018 của</w:t>
            </w:r>
            <w:r w:rsidR="00D546FD" w:rsidRPr="000C70DF">
              <w:rPr>
                <w:color w:val="000000" w:themeColor="text1"/>
                <w:sz w:val="22"/>
              </w:rPr>
              <w:t xml:space="preserve"> </w:t>
            </w:r>
            <w:r w:rsidRPr="000C70DF">
              <w:rPr>
                <w:color w:val="000000" w:themeColor="text1"/>
                <w:sz w:val="22"/>
              </w:rPr>
              <w:t>trường</w:t>
            </w:r>
            <w:r w:rsidR="00D546FD" w:rsidRPr="000C70DF">
              <w:rPr>
                <w:color w:val="000000" w:themeColor="text1"/>
                <w:sz w:val="22"/>
              </w:rPr>
              <w:t xml:space="preserve"> </w:t>
            </w:r>
            <w:r w:rsidRPr="000C70DF">
              <w:rPr>
                <w:color w:val="000000" w:themeColor="text1"/>
                <w:sz w:val="22"/>
              </w:rPr>
              <w:t>tại</w:t>
            </w:r>
            <w:r w:rsidR="00D45A6A">
              <w:rPr>
                <w:color w:val="000000" w:themeColor="text1"/>
                <w:sz w:val="22"/>
              </w:rPr>
              <w:t xml:space="preserve"> </w:t>
            </w:r>
            <w:r w:rsidRPr="000C70DF">
              <w:rPr>
                <w:color w:val="000000" w:themeColor="text1"/>
                <w:sz w:val="22"/>
              </w:rPr>
              <w:t>trường</w:t>
            </w:r>
            <w:r w:rsidR="00D546FD" w:rsidRPr="000C70DF">
              <w:rPr>
                <w:color w:val="000000" w:themeColor="text1"/>
                <w:sz w:val="22"/>
              </w:rPr>
              <w:t xml:space="preserve"> </w:t>
            </w:r>
            <w:r w:rsidRPr="000C70DF">
              <w:rPr>
                <w:color w:val="000000" w:themeColor="text1"/>
                <w:sz w:val="22"/>
              </w:rPr>
              <w:t>TiH Trung Nhất (đ/c Bình).</w:t>
            </w:r>
          </w:p>
        </w:tc>
      </w:tr>
      <w:tr w:rsidR="00D45A6A" w:rsidRPr="000C70DF" w:rsidTr="2A18EFC7">
        <w:trPr>
          <w:trHeight w:val="314"/>
        </w:trPr>
        <w:tc>
          <w:tcPr>
            <w:tcW w:w="1135" w:type="dxa"/>
            <w:tcBorders>
              <w:top w:val="nil"/>
              <w:bottom w:val="nil"/>
            </w:tcBorders>
          </w:tcPr>
          <w:p w:rsidR="00D45A6A" w:rsidRPr="000C70DF" w:rsidRDefault="00D45A6A" w:rsidP="000C70DF">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rsidR="00D45A6A" w:rsidRPr="000C70DF" w:rsidRDefault="00D45A6A" w:rsidP="000C70DF">
            <w:pPr>
              <w:spacing w:before="0" w:after="0" w:line="240" w:lineRule="auto"/>
              <w:jc w:val="center"/>
              <w:rPr>
                <w:color w:val="000000" w:themeColor="text1"/>
                <w:sz w:val="22"/>
              </w:rPr>
            </w:pPr>
            <w:r>
              <w:rPr>
                <w:color w:val="000000" w:themeColor="text1"/>
                <w:sz w:val="22"/>
              </w:rPr>
              <w:t>10g00</w:t>
            </w:r>
          </w:p>
        </w:tc>
        <w:tc>
          <w:tcPr>
            <w:tcW w:w="8428" w:type="dxa"/>
            <w:tcBorders>
              <w:top w:val="dotted" w:sz="4" w:space="0" w:color="auto"/>
              <w:left w:val="single" w:sz="4" w:space="0" w:color="auto"/>
              <w:bottom w:val="dotted" w:sz="4" w:space="0" w:color="auto"/>
            </w:tcBorders>
          </w:tcPr>
          <w:p w:rsidR="00D45A6A" w:rsidRPr="000C70DF" w:rsidRDefault="00D45A6A" w:rsidP="0029593F">
            <w:pPr>
              <w:tabs>
                <w:tab w:val="left" w:pos="176"/>
              </w:tabs>
              <w:spacing w:before="0" w:after="0" w:line="240" w:lineRule="auto"/>
              <w:jc w:val="both"/>
              <w:rPr>
                <w:color w:val="000000" w:themeColor="text1"/>
                <w:sz w:val="22"/>
              </w:rPr>
            </w:pPr>
            <w:r>
              <w:rPr>
                <w:color w:val="000000" w:themeColor="text1"/>
                <w:sz w:val="22"/>
              </w:rPr>
              <w:t xml:space="preserve">- </w:t>
            </w:r>
            <w:r w:rsidR="0029593F">
              <w:rPr>
                <w:color w:val="000000" w:themeColor="text1"/>
                <w:sz w:val="22"/>
              </w:rPr>
              <w:t xml:space="preserve">Thăm gia đình chính sách </w:t>
            </w:r>
            <w:r w:rsidR="0029593F" w:rsidRPr="000C70DF">
              <w:rPr>
                <w:bCs/>
                <w:color w:val="000000" w:themeColor="text1"/>
                <w:sz w:val="22"/>
              </w:rPr>
              <w:t>nhân kỷ niệm 71 năm ngày Thương binh Liệt si</w:t>
            </w:r>
            <w:r w:rsidR="0029593F">
              <w:rPr>
                <w:bCs/>
                <w:color w:val="000000" w:themeColor="text1"/>
                <w:sz w:val="22"/>
              </w:rPr>
              <w:t>̃ (27/7/21947 – 27/7/2018)</w:t>
            </w:r>
            <w:r w:rsidR="0029593F">
              <w:rPr>
                <w:bCs/>
                <w:color w:val="000000" w:themeColor="text1"/>
                <w:sz w:val="22"/>
              </w:rPr>
              <w:t xml:space="preserve"> theo Thông báo </w:t>
            </w:r>
            <w:r w:rsidR="00DA7C2F">
              <w:rPr>
                <w:bCs/>
                <w:color w:val="000000" w:themeColor="text1"/>
                <w:sz w:val="22"/>
              </w:rPr>
              <w:t xml:space="preserve">số </w:t>
            </w:r>
            <w:r w:rsidR="0029593F">
              <w:rPr>
                <w:bCs/>
                <w:color w:val="000000" w:themeColor="text1"/>
                <w:sz w:val="22"/>
              </w:rPr>
              <w:t xml:space="preserve">39/UBND </w:t>
            </w:r>
            <w:r w:rsidR="00DA7C2F">
              <w:rPr>
                <w:bCs/>
                <w:color w:val="000000" w:themeColor="text1"/>
                <w:sz w:val="22"/>
              </w:rPr>
              <w:t xml:space="preserve">quận </w:t>
            </w:r>
            <w:r w:rsidR="0029593F">
              <w:rPr>
                <w:bCs/>
                <w:color w:val="000000" w:themeColor="text1"/>
                <w:sz w:val="22"/>
              </w:rPr>
              <w:t>tại UBND Phường 7 (đ/c Long – TP).</w:t>
            </w:r>
          </w:p>
        </w:tc>
      </w:tr>
      <w:tr w:rsidR="000279AA" w:rsidRPr="000C70DF" w:rsidTr="2A18EFC7">
        <w:trPr>
          <w:trHeight w:val="314"/>
        </w:trPr>
        <w:tc>
          <w:tcPr>
            <w:tcW w:w="1135" w:type="dxa"/>
            <w:tcBorders>
              <w:top w:val="nil"/>
              <w:bottom w:val="nil"/>
            </w:tcBorders>
          </w:tcPr>
          <w:p w:rsidR="000279AA" w:rsidRPr="000C70DF" w:rsidRDefault="000279AA" w:rsidP="000C70DF">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rsidR="000279AA" w:rsidRPr="000C70DF" w:rsidRDefault="7DC998D4" w:rsidP="000C70DF">
            <w:pPr>
              <w:spacing w:before="0" w:after="0" w:line="240" w:lineRule="auto"/>
              <w:jc w:val="center"/>
              <w:rPr>
                <w:color w:val="000000" w:themeColor="text1"/>
                <w:sz w:val="22"/>
              </w:rPr>
            </w:pPr>
            <w:r w:rsidRPr="000C70DF">
              <w:rPr>
                <w:color w:val="000000" w:themeColor="text1"/>
                <w:sz w:val="22"/>
              </w:rPr>
              <w:t>10g00</w:t>
            </w:r>
          </w:p>
        </w:tc>
        <w:tc>
          <w:tcPr>
            <w:tcW w:w="8428" w:type="dxa"/>
            <w:tcBorders>
              <w:top w:val="dotted" w:sz="4" w:space="0" w:color="auto"/>
              <w:left w:val="single" w:sz="4" w:space="0" w:color="auto"/>
              <w:bottom w:val="dotted" w:sz="4" w:space="0" w:color="auto"/>
            </w:tcBorders>
          </w:tcPr>
          <w:p w:rsidR="000279AA" w:rsidRPr="000C70DF" w:rsidRDefault="3DA31531" w:rsidP="000C70DF">
            <w:pPr>
              <w:tabs>
                <w:tab w:val="left" w:pos="176"/>
              </w:tabs>
              <w:spacing w:before="0" w:after="0" w:line="240" w:lineRule="auto"/>
              <w:jc w:val="both"/>
              <w:rPr>
                <w:color w:val="000000" w:themeColor="text1"/>
                <w:sz w:val="22"/>
              </w:rPr>
            </w:pPr>
            <w:r w:rsidRPr="000C70DF">
              <w:rPr>
                <w:color w:val="000000" w:themeColor="text1"/>
                <w:sz w:val="22"/>
              </w:rPr>
              <w:t>- Tham dự</w:t>
            </w:r>
            <w:r w:rsidR="00D546FD" w:rsidRPr="000C70DF">
              <w:rPr>
                <w:color w:val="000000" w:themeColor="text1"/>
                <w:sz w:val="22"/>
              </w:rPr>
              <w:t xml:space="preserve"> </w:t>
            </w:r>
            <w:r w:rsidRPr="000C70DF">
              <w:rPr>
                <w:color w:val="000000" w:themeColor="text1"/>
                <w:sz w:val="22"/>
              </w:rPr>
              <w:t>nghiệm</w:t>
            </w:r>
            <w:r w:rsidR="00D546FD" w:rsidRPr="000C70DF">
              <w:rPr>
                <w:color w:val="000000" w:themeColor="text1"/>
                <w:sz w:val="22"/>
              </w:rPr>
              <w:t xml:space="preserve"> </w:t>
            </w:r>
            <w:r w:rsidRPr="000C70DF">
              <w:rPr>
                <w:color w:val="000000" w:themeColor="text1"/>
                <w:sz w:val="22"/>
              </w:rPr>
              <w:t>thu</w:t>
            </w:r>
            <w:r w:rsidR="00D546FD" w:rsidRPr="000C70DF">
              <w:rPr>
                <w:color w:val="000000" w:themeColor="text1"/>
                <w:sz w:val="22"/>
              </w:rPr>
              <w:t xml:space="preserve"> </w:t>
            </w:r>
            <w:r w:rsidRPr="000C70DF">
              <w:rPr>
                <w:color w:val="000000" w:themeColor="text1"/>
                <w:sz w:val="22"/>
              </w:rPr>
              <w:t>sửa</w:t>
            </w:r>
            <w:r w:rsidR="00D546FD" w:rsidRPr="000C70DF">
              <w:rPr>
                <w:color w:val="000000" w:themeColor="text1"/>
                <w:sz w:val="22"/>
              </w:rPr>
              <w:t xml:space="preserve"> </w:t>
            </w:r>
            <w:r w:rsidRPr="000C70DF">
              <w:rPr>
                <w:color w:val="000000" w:themeColor="text1"/>
                <w:sz w:val="22"/>
              </w:rPr>
              <w:t>chữa</w:t>
            </w:r>
            <w:r w:rsidR="00D546FD" w:rsidRPr="000C70DF">
              <w:rPr>
                <w:color w:val="000000" w:themeColor="text1"/>
                <w:sz w:val="22"/>
              </w:rPr>
              <w:t xml:space="preserve"> </w:t>
            </w:r>
            <w:r w:rsidRPr="000C70DF">
              <w:rPr>
                <w:color w:val="000000" w:themeColor="text1"/>
                <w:sz w:val="22"/>
              </w:rPr>
              <w:t>cơ</w:t>
            </w:r>
            <w:r w:rsidR="00D546FD" w:rsidRPr="000C70DF">
              <w:rPr>
                <w:color w:val="000000" w:themeColor="text1"/>
                <w:sz w:val="22"/>
              </w:rPr>
              <w:t xml:space="preserve"> </w:t>
            </w:r>
            <w:r w:rsidRPr="000C70DF">
              <w:rPr>
                <w:color w:val="000000" w:themeColor="text1"/>
                <w:sz w:val="22"/>
              </w:rPr>
              <w:t>sở</w:t>
            </w:r>
            <w:r w:rsidR="00D546FD" w:rsidRPr="000C70DF">
              <w:rPr>
                <w:color w:val="000000" w:themeColor="text1"/>
                <w:sz w:val="22"/>
              </w:rPr>
              <w:t xml:space="preserve"> </w:t>
            </w:r>
            <w:r w:rsidRPr="000C70DF">
              <w:rPr>
                <w:color w:val="000000" w:themeColor="text1"/>
                <w:sz w:val="22"/>
              </w:rPr>
              <w:t>vật</w:t>
            </w:r>
            <w:r w:rsidR="00D546FD" w:rsidRPr="000C70DF">
              <w:rPr>
                <w:color w:val="000000" w:themeColor="text1"/>
                <w:sz w:val="22"/>
              </w:rPr>
              <w:t xml:space="preserve"> </w:t>
            </w:r>
            <w:r w:rsidRPr="000C70DF">
              <w:rPr>
                <w:color w:val="000000" w:themeColor="text1"/>
                <w:sz w:val="22"/>
              </w:rPr>
              <w:t>chất</w:t>
            </w:r>
            <w:r w:rsidR="00D546FD" w:rsidRPr="000C70DF">
              <w:rPr>
                <w:color w:val="000000" w:themeColor="text1"/>
                <w:sz w:val="22"/>
              </w:rPr>
              <w:t xml:space="preserve"> </w:t>
            </w:r>
            <w:r w:rsidRPr="000C70DF">
              <w:rPr>
                <w:color w:val="000000" w:themeColor="text1"/>
                <w:sz w:val="22"/>
              </w:rPr>
              <w:t>hè</w:t>
            </w:r>
            <w:r w:rsidR="00D546FD" w:rsidRPr="000C70DF">
              <w:rPr>
                <w:color w:val="000000" w:themeColor="text1"/>
                <w:sz w:val="22"/>
              </w:rPr>
              <w:t xml:space="preserve"> </w:t>
            </w:r>
            <w:r w:rsidRPr="000C70DF">
              <w:rPr>
                <w:color w:val="000000" w:themeColor="text1"/>
                <w:sz w:val="22"/>
              </w:rPr>
              <w:t>năm 2018 tại</w:t>
            </w:r>
            <w:r w:rsidR="0029593F">
              <w:rPr>
                <w:color w:val="000000" w:themeColor="text1"/>
                <w:sz w:val="22"/>
              </w:rPr>
              <w:t xml:space="preserve"> </w:t>
            </w:r>
            <w:r w:rsidRPr="000C70DF">
              <w:rPr>
                <w:color w:val="000000" w:themeColor="text1"/>
                <w:sz w:val="22"/>
              </w:rPr>
              <w:t>trường THCS Cầu</w:t>
            </w:r>
            <w:r w:rsidR="00D45A6A">
              <w:rPr>
                <w:color w:val="000000" w:themeColor="text1"/>
                <w:sz w:val="22"/>
              </w:rPr>
              <w:t xml:space="preserve"> </w:t>
            </w:r>
            <w:r w:rsidRPr="000C70DF">
              <w:rPr>
                <w:color w:val="000000" w:themeColor="text1"/>
                <w:sz w:val="22"/>
              </w:rPr>
              <w:t>Kiệu (đ/c Bình).</w:t>
            </w:r>
          </w:p>
        </w:tc>
      </w:tr>
      <w:tr w:rsidR="000279AA" w:rsidRPr="000C70DF" w:rsidTr="2A18EFC7">
        <w:trPr>
          <w:trHeight w:val="314"/>
        </w:trPr>
        <w:tc>
          <w:tcPr>
            <w:tcW w:w="1135" w:type="dxa"/>
            <w:tcBorders>
              <w:top w:val="nil"/>
              <w:bottom w:val="nil"/>
            </w:tcBorders>
          </w:tcPr>
          <w:p w:rsidR="000279AA" w:rsidRPr="000C70DF" w:rsidRDefault="000279AA" w:rsidP="000C70DF">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rsidR="000279AA" w:rsidRPr="000C70DF" w:rsidRDefault="2A18EFC7" w:rsidP="000C70DF">
            <w:pPr>
              <w:spacing w:before="0" w:after="0" w:line="240" w:lineRule="auto"/>
              <w:jc w:val="center"/>
              <w:rPr>
                <w:color w:val="000000" w:themeColor="text1"/>
                <w:sz w:val="22"/>
              </w:rPr>
            </w:pPr>
            <w:r w:rsidRPr="000C70DF">
              <w:rPr>
                <w:color w:val="000000" w:themeColor="text1"/>
                <w:sz w:val="22"/>
              </w:rPr>
              <w:t>15g30</w:t>
            </w:r>
          </w:p>
        </w:tc>
        <w:tc>
          <w:tcPr>
            <w:tcW w:w="8428" w:type="dxa"/>
            <w:tcBorders>
              <w:top w:val="dotted" w:sz="4" w:space="0" w:color="auto"/>
              <w:left w:val="single" w:sz="4" w:space="0" w:color="auto"/>
              <w:bottom w:val="dotted" w:sz="4" w:space="0" w:color="auto"/>
            </w:tcBorders>
          </w:tcPr>
          <w:p w:rsidR="000279AA" w:rsidRPr="000C70DF" w:rsidRDefault="2A18EFC7" w:rsidP="00882D92">
            <w:pPr>
              <w:tabs>
                <w:tab w:val="left" w:pos="176"/>
              </w:tabs>
              <w:spacing w:before="0" w:after="0" w:line="240" w:lineRule="auto"/>
              <w:jc w:val="both"/>
              <w:rPr>
                <w:color w:val="000000" w:themeColor="text1"/>
                <w:sz w:val="22"/>
              </w:rPr>
            </w:pPr>
            <w:r w:rsidRPr="000C70DF">
              <w:rPr>
                <w:rFonts w:eastAsia="Arial"/>
                <w:sz w:val="22"/>
              </w:rPr>
              <w:t>- Phối</w:t>
            </w:r>
            <w:r w:rsidR="00D546FD" w:rsidRPr="000C70DF">
              <w:rPr>
                <w:rFonts w:eastAsia="Arial"/>
                <w:sz w:val="22"/>
              </w:rPr>
              <w:t xml:space="preserve"> </w:t>
            </w:r>
            <w:r w:rsidRPr="000C70DF">
              <w:rPr>
                <w:rFonts w:eastAsia="Arial"/>
                <w:sz w:val="22"/>
              </w:rPr>
              <w:t>hợp UBND</w:t>
            </w:r>
            <w:r w:rsidR="00DA7C2F">
              <w:rPr>
                <w:rFonts w:eastAsia="Arial"/>
                <w:sz w:val="22"/>
              </w:rPr>
              <w:t xml:space="preserve"> </w:t>
            </w:r>
            <w:r w:rsidRPr="000C70DF">
              <w:rPr>
                <w:rFonts w:eastAsia="Arial"/>
                <w:sz w:val="22"/>
              </w:rPr>
              <w:t>P</w:t>
            </w:r>
            <w:r w:rsidR="00DA7C2F">
              <w:rPr>
                <w:rFonts w:eastAsia="Arial"/>
                <w:sz w:val="22"/>
              </w:rPr>
              <w:t xml:space="preserve">hường </w:t>
            </w:r>
            <w:r w:rsidRPr="000C70DF">
              <w:rPr>
                <w:rFonts w:eastAsia="Arial"/>
                <w:sz w:val="22"/>
              </w:rPr>
              <w:t xml:space="preserve">5 </w:t>
            </w:r>
            <w:r w:rsidR="00882D92">
              <w:rPr>
                <w:rFonts w:eastAsia="Arial"/>
                <w:sz w:val="22"/>
              </w:rPr>
              <w:t>t</w:t>
            </w:r>
            <w:r w:rsidRPr="000C70DF">
              <w:rPr>
                <w:rFonts w:eastAsia="Arial"/>
                <w:sz w:val="22"/>
              </w:rPr>
              <w:t>hẩm</w:t>
            </w:r>
            <w:r w:rsidR="00D546FD" w:rsidRPr="000C70DF">
              <w:rPr>
                <w:rFonts w:eastAsia="Arial"/>
                <w:sz w:val="22"/>
              </w:rPr>
              <w:t xml:space="preserve"> </w:t>
            </w:r>
            <w:r w:rsidRPr="000C70DF">
              <w:rPr>
                <w:rFonts w:eastAsia="Arial"/>
                <w:sz w:val="22"/>
              </w:rPr>
              <w:t>định</w:t>
            </w:r>
            <w:r w:rsidR="00D546FD" w:rsidRPr="000C70DF">
              <w:rPr>
                <w:rFonts w:eastAsia="Arial"/>
                <w:sz w:val="22"/>
              </w:rPr>
              <w:t xml:space="preserve"> </w:t>
            </w:r>
            <w:r w:rsidRPr="000C70DF">
              <w:rPr>
                <w:rFonts w:eastAsia="Arial"/>
                <w:sz w:val="22"/>
              </w:rPr>
              <w:t>Nhóm</w:t>
            </w:r>
            <w:r w:rsidR="002B1AB0" w:rsidRPr="000C70DF">
              <w:rPr>
                <w:rFonts w:eastAsia="Arial"/>
                <w:sz w:val="22"/>
              </w:rPr>
              <w:t xml:space="preserve"> </w:t>
            </w:r>
            <w:r w:rsidRPr="000C70DF">
              <w:rPr>
                <w:rFonts w:eastAsia="Arial"/>
                <w:sz w:val="22"/>
              </w:rPr>
              <w:t>trẻ</w:t>
            </w:r>
            <w:r w:rsidR="002B1AB0" w:rsidRPr="000C70DF">
              <w:rPr>
                <w:rFonts w:eastAsia="Arial"/>
                <w:sz w:val="22"/>
              </w:rPr>
              <w:t xml:space="preserve"> </w:t>
            </w:r>
            <w:r w:rsidRPr="000C70DF">
              <w:rPr>
                <w:rFonts w:eastAsia="Arial"/>
                <w:sz w:val="22"/>
              </w:rPr>
              <w:t>gia</w:t>
            </w:r>
            <w:r w:rsidR="002B1AB0" w:rsidRPr="000C70DF">
              <w:rPr>
                <w:rFonts w:eastAsia="Arial"/>
                <w:sz w:val="22"/>
              </w:rPr>
              <w:t xml:space="preserve"> </w:t>
            </w:r>
            <w:r w:rsidRPr="000C70DF">
              <w:rPr>
                <w:rFonts w:eastAsia="Arial"/>
                <w:sz w:val="22"/>
              </w:rPr>
              <w:t>đình</w:t>
            </w:r>
            <w:r w:rsidR="002B1AB0" w:rsidRPr="000C70DF">
              <w:rPr>
                <w:rFonts w:eastAsia="Arial"/>
                <w:sz w:val="22"/>
              </w:rPr>
              <w:t xml:space="preserve"> </w:t>
            </w:r>
            <w:r w:rsidRPr="000C70DF">
              <w:rPr>
                <w:rFonts w:eastAsia="Arial"/>
                <w:sz w:val="22"/>
              </w:rPr>
              <w:t>Ánh</w:t>
            </w:r>
            <w:r w:rsidR="002B1AB0" w:rsidRPr="000C70DF">
              <w:rPr>
                <w:rFonts w:eastAsia="Arial"/>
                <w:sz w:val="22"/>
              </w:rPr>
              <w:t xml:space="preserve"> </w:t>
            </w:r>
            <w:r w:rsidRPr="000C70DF">
              <w:rPr>
                <w:rFonts w:eastAsia="Arial"/>
                <w:sz w:val="22"/>
              </w:rPr>
              <w:t>Dương</w:t>
            </w:r>
            <w:r w:rsidR="002B1AB0" w:rsidRPr="000C70DF">
              <w:rPr>
                <w:rFonts w:eastAsia="Arial"/>
                <w:sz w:val="22"/>
              </w:rPr>
              <w:t xml:space="preserve"> </w:t>
            </w:r>
            <w:r w:rsidRPr="000C70DF">
              <w:rPr>
                <w:rFonts w:eastAsia="Arial"/>
                <w:sz w:val="22"/>
              </w:rPr>
              <w:t>(Tp: BLĐ, Tổ MN, đ/c Bình, Thúy)</w:t>
            </w:r>
          </w:p>
        </w:tc>
      </w:tr>
      <w:tr w:rsidR="000279AA" w:rsidRPr="000C70DF" w:rsidTr="2A18EFC7">
        <w:trPr>
          <w:trHeight w:val="314"/>
        </w:trPr>
        <w:tc>
          <w:tcPr>
            <w:tcW w:w="1135" w:type="dxa"/>
            <w:tcBorders>
              <w:top w:val="nil"/>
              <w:bottom w:val="nil"/>
            </w:tcBorders>
          </w:tcPr>
          <w:p w:rsidR="000279AA" w:rsidRPr="000C70DF" w:rsidRDefault="000279AA" w:rsidP="000C70DF">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rsidR="000279AA" w:rsidRPr="000C70DF" w:rsidRDefault="30584E77" w:rsidP="000C70DF">
            <w:pPr>
              <w:spacing w:before="0" w:after="0" w:line="240" w:lineRule="auto"/>
              <w:jc w:val="center"/>
              <w:rPr>
                <w:color w:val="000000" w:themeColor="text1"/>
                <w:sz w:val="22"/>
              </w:rPr>
            </w:pPr>
            <w:r w:rsidRPr="000C70DF">
              <w:rPr>
                <w:color w:val="000000" w:themeColor="text1"/>
                <w:sz w:val="22"/>
              </w:rPr>
              <w:t>14g00</w:t>
            </w:r>
          </w:p>
        </w:tc>
        <w:tc>
          <w:tcPr>
            <w:tcW w:w="8428" w:type="dxa"/>
            <w:tcBorders>
              <w:top w:val="dotted" w:sz="4" w:space="0" w:color="auto"/>
              <w:left w:val="single" w:sz="4" w:space="0" w:color="auto"/>
              <w:bottom w:val="dotted" w:sz="4" w:space="0" w:color="auto"/>
            </w:tcBorders>
          </w:tcPr>
          <w:p w:rsidR="000279AA" w:rsidRPr="000C70DF" w:rsidRDefault="2A18EFC7" w:rsidP="000C70DF">
            <w:pPr>
              <w:tabs>
                <w:tab w:val="left" w:pos="176"/>
              </w:tabs>
              <w:spacing w:before="0" w:after="0" w:line="240" w:lineRule="auto"/>
              <w:jc w:val="both"/>
              <w:rPr>
                <w:color w:val="000000" w:themeColor="text1"/>
                <w:sz w:val="22"/>
              </w:rPr>
            </w:pPr>
            <w:r w:rsidRPr="000C70DF">
              <w:rPr>
                <w:color w:val="000000" w:themeColor="text1"/>
                <w:sz w:val="22"/>
              </w:rPr>
              <w:t>-</w:t>
            </w:r>
            <w:r w:rsidR="003B4A8D">
              <w:rPr>
                <w:color w:val="000000" w:themeColor="text1"/>
                <w:sz w:val="22"/>
              </w:rPr>
              <w:t xml:space="preserve"> </w:t>
            </w:r>
            <w:r w:rsidRPr="000C70DF">
              <w:rPr>
                <w:color w:val="000000" w:themeColor="text1"/>
                <w:sz w:val="22"/>
              </w:rPr>
              <w:t>Họp</w:t>
            </w:r>
            <w:r w:rsidR="002B1AB0" w:rsidRPr="000C70DF">
              <w:rPr>
                <w:color w:val="000000" w:themeColor="text1"/>
                <w:sz w:val="22"/>
              </w:rPr>
              <w:t xml:space="preserve"> </w:t>
            </w:r>
            <w:r w:rsidRPr="000C70DF">
              <w:rPr>
                <w:color w:val="000000" w:themeColor="text1"/>
                <w:sz w:val="22"/>
              </w:rPr>
              <w:t>tham</w:t>
            </w:r>
            <w:r w:rsidR="002B1AB0" w:rsidRPr="000C70DF">
              <w:rPr>
                <w:color w:val="000000" w:themeColor="text1"/>
                <w:sz w:val="22"/>
              </w:rPr>
              <w:t xml:space="preserve"> </w:t>
            </w:r>
            <w:r w:rsidRPr="000C70DF">
              <w:rPr>
                <w:color w:val="000000" w:themeColor="text1"/>
                <w:sz w:val="22"/>
              </w:rPr>
              <w:t>dự</w:t>
            </w:r>
            <w:r w:rsidR="002B1AB0" w:rsidRPr="000C70DF">
              <w:rPr>
                <w:color w:val="000000" w:themeColor="text1"/>
                <w:sz w:val="22"/>
              </w:rPr>
              <w:t xml:space="preserve"> </w:t>
            </w:r>
            <w:r w:rsidRPr="000C70DF">
              <w:rPr>
                <w:color w:val="000000" w:themeColor="text1"/>
                <w:sz w:val="22"/>
              </w:rPr>
              <w:t>tiếp</w:t>
            </w:r>
            <w:r w:rsidR="002B1AB0" w:rsidRPr="000C70DF">
              <w:rPr>
                <w:color w:val="000000" w:themeColor="text1"/>
                <w:sz w:val="22"/>
              </w:rPr>
              <w:t xml:space="preserve"> </w:t>
            </w:r>
            <w:r w:rsidRPr="000C70DF">
              <w:rPr>
                <w:color w:val="000000" w:themeColor="text1"/>
                <w:sz w:val="22"/>
              </w:rPr>
              <w:t>xúc</w:t>
            </w:r>
            <w:r w:rsidR="002B1AB0" w:rsidRPr="000C70DF">
              <w:rPr>
                <w:color w:val="000000" w:themeColor="text1"/>
                <w:sz w:val="22"/>
              </w:rPr>
              <w:t xml:space="preserve"> </w:t>
            </w:r>
            <w:r w:rsidRPr="000C70DF">
              <w:rPr>
                <w:color w:val="000000" w:themeColor="text1"/>
                <w:sz w:val="22"/>
              </w:rPr>
              <w:t>cử tri sau</w:t>
            </w:r>
            <w:r w:rsidR="002B1AB0" w:rsidRPr="000C70DF">
              <w:rPr>
                <w:color w:val="000000" w:themeColor="text1"/>
                <w:sz w:val="22"/>
              </w:rPr>
              <w:t xml:space="preserve"> </w:t>
            </w:r>
            <w:r w:rsidRPr="000C70DF">
              <w:rPr>
                <w:color w:val="000000" w:themeColor="text1"/>
                <w:sz w:val="22"/>
              </w:rPr>
              <w:t>kỳ</w:t>
            </w:r>
            <w:r w:rsidR="002B1AB0" w:rsidRPr="000C70DF">
              <w:rPr>
                <w:color w:val="000000" w:themeColor="text1"/>
                <w:sz w:val="22"/>
              </w:rPr>
              <w:t xml:space="preserve"> </w:t>
            </w:r>
            <w:r w:rsidRPr="000C70DF">
              <w:rPr>
                <w:color w:val="000000" w:themeColor="text1"/>
                <w:sz w:val="22"/>
              </w:rPr>
              <w:t>họp</w:t>
            </w:r>
            <w:r w:rsidR="002B1AB0" w:rsidRPr="000C70DF">
              <w:rPr>
                <w:color w:val="000000" w:themeColor="text1"/>
                <w:sz w:val="22"/>
              </w:rPr>
              <w:t xml:space="preserve"> </w:t>
            </w:r>
            <w:r w:rsidRPr="000C70DF">
              <w:rPr>
                <w:color w:val="000000" w:themeColor="text1"/>
                <w:sz w:val="22"/>
              </w:rPr>
              <w:t>lần</w:t>
            </w:r>
            <w:r w:rsidR="002B1AB0" w:rsidRPr="000C70DF">
              <w:rPr>
                <w:color w:val="000000" w:themeColor="text1"/>
                <w:sz w:val="22"/>
              </w:rPr>
              <w:t xml:space="preserve"> </w:t>
            </w:r>
            <w:r w:rsidRPr="000C70DF">
              <w:rPr>
                <w:color w:val="000000" w:themeColor="text1"/>
                <w:sz w:val="22"/>
              </w:rPr>
              <w:t>thứ 9 HĐND TP khóa IX tại</w:t>
            </w:r>
            <w:r w:rsidR="002B1AB0" w:rsidRPr="000C70DF">
              <w:rPr>
                <w:color w:val="000000" w:themeColor="text1"/>
                <w:sz w:val="22"/>
              </w:rPr>
              <w:t xml:space="preserve"> </w:t>
            </w:r>
            <w:r w:rsidRPr="000C70DF">
              <w:rPr>
                <w:color w:val="000000" w:themeColor="text1"/>
                <w:sz w:val="22"/>
              </w:rPr>
              <w:t>Hội</w:t>
            </w:r>
            <w:r w:rsidR="002B1AB0" w:rsidRPr="000C70DF">
              <w:rPr>
                <w:color w:val="000000" w:themeColor="text1"/>
                <w:sz w:val="22"/>
              </w:rPr>
              <w:t xml:space="preserve"> </w:t>
            </w:r>
            <w:r w:rsidRPr="000C70DF">
              <w:rPr>
                <w:color w:val="000000" w:themeColor="text1"/>
                <w:sz w:val="22"/>
              </w:rPr>
              <w:t>trường UBND P9 PN, số 92 Trần</w:t>
            </w:r>
            <w:r w:rsidR="002B1AB0" w:rsidRPr="000C70DF">
              <w:rPr>
                <w:color w:val="000000" w:themeColor="text1"/>
                <w:sz w:val="22"/>
              </w:rPr>
              <w:t xml:space="preserve"> </w:t>
            </w:r>
            <w:r w:rsidRPr="000C70DF">
              <w:rPr>
                <w:color w:val="000000" w:themeColor="text1"/>
                <w:sz w:val="22"/>
              </w:rPr>
              <w:t>Khắc</w:t>
            </w:r>
            <w:r w:rsidR="002B1AB0" w:rsidRPr="000C70DF">
              <w:rPr>
                <w:color w:val="000000" w:themeColor="text1"/>
                <w:sz w:val="22"/>
              </w:rPr>
              <w:t xml:space="preserve"> </w:t>
            </w:r>
            <w:r w:rsidRPr="000C70DF">
              <w:rPr>
                <w:color w:val="000000" w:themeColor="text1"/>
                <w:sz w:val="22"/>
              </w:rPr>
              <w:t>Chân P9, Q.PN (Tp: đ/c Long-TP, đ/c Bảo, Hiệu</w:t>
            </w:r>
            <w:r w:rsidR="002B1AB0" w:rsidRPr="000C70DF">
              <w:rPr>
                <w:color w:val="000000" w:themeColor="text1"/>
                <w:sz w:val="22"/>
              </w:rPr>
              <w:t xml:space="preserve"> </w:t>
            </w:r>
            <w:r w:rsidRPr="000C70DF">
              <w:rPr>
                <w:color w:val="000000" w:themeColor="text1"/>
                <w:sz w:val="22"/>
              </w:rPr>
              <w:t>trưởng</w:t>
            </w:r>
            <w:r w:rsidR="002B1AB0" w:rsidRPr="000C70DF">
              <w:rPr>
                <w:color w:val="000000" w:themeColor="text1"/>
                <w:sz w:val="22"/>
              </w:rPr>
              <w:t xml:space="preserve"> </w:t>
            </w:r>
            <w:r w:rsidRPr="000C70DF">
              <w:rPr>
                <w:color w:val="000000" w:themeColor="text1"/>
                <w:sz w:val="22"/>
              </w:rPr>
              <w:t>các</w:t>
            </w:r>
            <w:r w:rsidR="002B1AB0" w:rsidRPr="000C70DF">
              <w:rPr>
                <w:color w:val="000000" w:themeColor="text1"/>
                <w:sz w:val="22"/>
              </w:rPr>
              <w:t xml:space="preserve"> </w:t>
            </w:r>
            <w:r w:rsidRPr="000C70DF">
              <w:rPr>
                <w:color w:val="000000" w:themeColor="text1"/>
                <w:sz w:val="22"/>
              </w:rPr>
              <w:t>trường</w:t>
            </w:r>
            <w:r w:rsidR="002B1AB0" w:rsidRPr="000C70DF">
              <w:rPr>
                <w:color w:val="000000" w:themeColor="text1"/>
                <w:sz w:val="22"/>
              </w:rPr>
              <w:t xml:space="preserve"> </w:t>
            </w:r>
            <w:r w:rsidRPr="000C70DF">
              <w:rPr>
                <w:color w:val="000000" w:themeColor="text1"/>
                <w:sz w:val="22"/>
              </w:rPr>
              <w:t>MN,TiH, THCS)</w:t>
            </w:r>
            <w:r w:rsidR="002B1AB0" w:rsidRPr="000C70DF">
              <w:rPr>
                <w:color w:val="000000" w:themeColor="text1"/>
                <w:sz w:val="22"/>
              </w:rPr>
              <w:t>.</w:t>
            </w:r>
          </w:p>
        </w:tc>
      </w:tr>
      <w:tr w:rsidR="000279AA" w:rsidRPr="000C70DF" w:rsidTr="2A18EFC7">
        <w:trPr>
          <w:trHeight w:val="314"/>
        </w:trPr>
        <w:tc>
          <w:tcPr>
            <w:tcW w:w="1135" w:type="dxa"/>
            <w:tcBorders>
              <w:top w:val="nil"/>
              <w:bottom w:val="nil"/>
            </w:tcBorders>
          </w:tcPr>
          <w:p w:rsidR="000279AA" w:rsidRPr="000C70DF" w:rsidRDefault="000279AA" w:rsidP="000C70DF">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rsidR="000279AA" w:rsidRPr="000C70DF" w:rsidRDefault="2A18EFC7" w:rsidP="000C70DF">
            <w:pPr>
              <w:spacing w:before="0" w:after="0" w:line="240" w:lineRule="auto"/>
              <w:jc w:val="center"/>
              <w:rPr>
                <w:color w:val="000000" w:themeColor="text1"/>
                <w:sz w:val="22"/>
              </w:rPr>
            </w:pPr>
            <w:r w:rsidRPr="000C70DF">
              <w:rPr>
                <w:color w:val="000000" w:themeColor="text1"/>
                <w:sz w:val="22"/>
              </w:rPr>
              <w:t>14g00</w:t>
            </w:r>
          </w:p>
        </w:tc>
        <w:tc>
          <w:tcPr>
            <w:tcW w:w="8428" w:type="dxa"/>
            <w:tcBorders>
              <w:top w:val="dotted" w:sz="4" w:space="0" w:color="auto"/>
              <w:left w:val="single" w:sz="4" w:space="0" w:color="auto"/>
              <w:bottom w:val="dotted" w:sz="4" w:space="0" w:color="auto"/>
            </w:tcBorders>
          </w:tcPr>
          <w:p w:rsidR="000279AA" w:rsidRPr="000C70DF" w:rsidRDefault="2A18EFC7" w:rsidP="000C70DF">
            <w:pPr>
              <w:tabs>
                <w:tab w:val="left" w:pos="176"/>
              </w:tabs>
              <w:spacing w:before="0" w:after="0" w:line="240" w:lineRule="auto"/>
              <w:jc w:val="both"/>
              <w:rPr>
                <w:rFonts w:ascii="Arial" w:eastAsia="Arial" w:hAnsi="Arial" w:cs="Arial"/>
                <w:sz w:val="22"/>
              </w:rPr>
            </w:pPr>
            <w:r w:rsidRPr="000C70DF">
              <w:rPr>
                <w:sz w:val="22"/>
              </w:rPr>
              <w:t xml:space="preserve">- </w:t>
            </w:r>
            <w:r w:rsidRPr="000C70DF">
              <w:rPr>
                <w:color w:val="000000" w:themeColor="text1"/>
                <w:sz w:val="22"/>
              </w:rPr>
              <w:t>Thẩm</w:t>
            </w:r>
            <w:r w:rsidR="002B1AB0" w:rsidRPr="000C70DF">
              <w:rPr>
                <w:color w:val="000000" w:themeColor="text1"/>
                <w:sz w:val="22"/>
              </w:rPr>
              <w:t xml:space="preserve"> </w:t>
            </w:r>
            <w:r w:rsidRPr="000C70DF">
              <w:rPr>
                <w:color w:val="000000" w:themeColor="text1"/>
                <w:sz w:val="22"/>
              </w:rPr>
              <w:t>định</w:t>
            </w:r>
            <w:r w:rsidR="002B1AB0" w:rsidRPr="000C70DF">
              <w:rPr>
                <w:color w:val="000000" w:themeColor="text1"/>
                <w:sz w:val="22"/>
              </w:rPr>
              <w:t xml:space="preserve"> </w:t>
            </w:r>
            <w:r w:rsidRPr="000C70DF">
              <w:rPr>
                <w:color w:val="000000" w:themeColor="text1"/>
                <w:sz w:val="22"/>
              </w:rPr>
              <w:t>thành</w:t>
            </w:r>
            <w:r w:rsidR="002B1AB0" w:rsidRPr="000C70DF">
              <w:rPr>
                <w:color w:val="000000" w:themeColor="text1"/>
                <w:sz w:val="22"/>
              </w:rPr>
              <w:t xml:space="preserve"> </w:t>
            </w:r>
            <w:r w:rsidRPr="000C70DF">
              <w:rPr>
                <w:color w:val="000000" w:themeColor="text1"/>
                <w:sz w:val="22"/>
              </w:rPr>
              <w:t>lập</w:t>
            </w:r>
            <w:r w:rsidR="002B1AB0" w:rsidRPr="000C70DF">
              <w:rPr>
                <w:color w:val="000000" w:themeColor="text1"/>
                <w:sz w:val="22"/>
              </w:rPr>
              <w:t xml:space="preserve"> </w:t>
            </w:r>
            <w:r w:rsidRPr="000C70DF">
              <w:rPr>
                <w:color w:val="000000" w:themeColor="text1"/>
                <w:sz w:val="22"/>
              </w:rPr>
              <w:t>nhóm</w:t>
            </w:r>
            <w:r w:rsidR="002B1AB0" w:rsidRPr="000C70DF">
              <w:rPr>
                <w:color w:val="000000" w:themeColor="text1"/>
                <w:sz w:val="22"/>
              </w:rPr>
              <w:t xml:space="preserve"> </w:t>
            </w:r>
            <w:r w:rsidRPr="000C70DF">
              <w:rPr>
                <w:color w:val="000000" w:themeColor="text1"/>
                <w:sz w:val="22"/>
              </w:rPr>
              <w:t>lớp</w:t>
            </w:r>
            <w:r w:rsidR="002B1AB0" w:rsidRPr="000C70DF">
              <w:rPr>
                <w:color w:val="000000" w:themeColor="text1"/>
                <w:sz w:val="22"/>
              </w:rPr>
              <w:t xml:space="preserve"> </w:t>
            </w:r>
            <w:r w:rsidRPr="000C70DF">
              <w:rPr>
                <w:color w:val="000000" w:themeColor="text1"/>
                <w:sz w:val="22"/>
              </w:rPr>
              <w:t>Vườn</w:t>
            </w:r>
            <w:r w:rsidR="002B1AB0" w:rsidRPr="000C70DF">
              <w:rPr>
                <w:color w:val="000000" w:themeColor="text1"/>
                <w:sz w:val="22"/>
              </w:rPr>
              <w:t xml:space="preserve"> </w:t>
            </w:r>
            <w:r w:rsidRPr="000C70DF">
              <w:rPr>
                <w:color w:val="000000" w:themeColor="text1"/>
                <w:sz w:val="22"/>
              </w:rPr>
              <w:t>Yêu</w:t>
            </w:r>
            <w:r w:rsidR="002B1AB0" w:rsidRPr="000C70DF">
              <w:rPr>
                <w:color w:val="000000" w:themeColor="text1"/>
                <w:sz w:val="22"/>
              </w:rPr>
              <w:t xml:space="preserve"> </w:t>
            </w:r>
            <w:r w:rsidRPr="00D45A6A">
              <w:rPr>
                <w:color w:val="000000" w:themeColor="text1"/>
                <w:sz w:val="22"/>
              </w:rPr>
              <w:t>Thương  (</w:t>
            </w:r>
            <w:r w:rsidRPr="00D45A6A">
              <w:rPr>
                <w:rFonts w:eastAsia="Arial"/>
                <w:sz w:val="22"/>
              </w:rPr>
              <w:t>Tp: BLĐ, Tổ MN, đ/c Bình, Thúy)</w:t>
            </w:r>
          </w:p>
        </w:tc>
      </w:tr>
      <w:tr w:rsidR="000279AA" w:rsidRPr="000C70DF" w:rsidTr="2A18EFC7">
        <w:trPr>
          <w:trHeight w:val="314"/>
        </w:trPr>
        <w:tc>
          <w:tcPr>
            <w:tcW w:w="1135" w:type="dxa"/>
            <w:tcBorders>
              <w:top w:val="nil"/>
              <w:bottom w:val="single" w:sz="4" w:space="0" w:color="auto"/>
            </w:tcBorders>
          </w:tcPr>
          <w:p w:rsidR="000279AA" w:rsidRPr="000C70DF" w:rsidRDefault="000279AA" w:rsidP="000C70DF">
            <w:pPr>
              <w:widowControl w:val="0"/>
              <w:spacing w:before="0" w:after="0" w:line="240" w:lineRule="auto"/>
              <w:jc w:val="center"/>
              <w:rPr>
                <w:color w:val="000000" w:themeColor="text1"/>
                <w:sz w:val="22"/>
              </w:rPr>
            </w:pPr>
          </w:p>
        </w:tc>
        <w:tc>
          <w:tcPr>
            <w:tcW w:w="1133" w:type="dxa"/>
            <w:tcBorders>
              <w:top w:val="dotted" w:sz="4" w:space="0" w:color="auto"/>
              <w:bottom w:val="single" w:sz="4" w:space="0" w:color="auto"/>
              <w:right w:val="single" w:sz="4" w:space="0" w:color="auto"/>
            </w:tcBorders>
          </w:tcPr>
          <w:p w:rsidR="000279AA" w:rsidRPr="000C70DF" w:rsidRDefault="3DA31531" w:rsidP="000C70DF">
            <w:pPr>
              <w:spacing w:before="0" w:after="0" w:line="240" w:lineRule="auto"/>
              <w:jc w:val="center"/>
              <w:rPr>
                <w:color w:val="000000" w:themeColor="text1"/>
                <w:sz w:val="22"/>
              </w:rPr>
            </w:pPr>
            <w:r w:rsidRPr="000C70DF">
              <w:rPr>
                <w:color w:val="000000" w:themeColor="text1"/>
                <w:sz w:val="22"/>
              </w:rPr>
              <w:t>Cả tuần</w:t>
            </w:r>
          </w:p>
        </w:tc>
        <w:tc>
          <w:tcPr>
            <w:tcW w:w="8428" w:type="dxa"/>
            <w:tcBorders>
              <w:top w:val="dotted" w:sz="4" w:space="0" w:color="auto"/>
              <w:left w:val="single" w:sz="4" w:space="0" w:color="auto"/>
              <w:bottom w:val="single" w:sz="4" w:space="0" w:color="auto"/>
            </w:tcBorders>
          </w:tcPr>
          <w:p w:rsidR="000279AA" w:rsidRPr="000C70DF" w:rsidRDefault="3DA31531" w:rsidP="000C70DF">
            <w:pPr>
              <w:tabs>
                <w:tab w:val="left" w:pos="176"/>
              </w:tabs>
              <w:spacing w:before="0" w:after="0" w:line="240" w:lineRule="auto"/>
              <w:jc w:val="both"/>
              <w:rPr>
                <w:color w:val="000000" w:themeColor="text1"/>
                <w:sz w:val="22"/>
              </w:rPr>
            </w:pPr>
            <w:r w:rsidRPr="000C70DF">
              <w:rPr>
                <w:color w:val="000000" w:themeColor="text1"/>
                <w:sz w:val="22"/>
              </w:rPr>
              <w:t>- Theo dõi công trình xây</w:t>
            </w:r>
            <w:r w:rsidR="002B1AB0" w:rsidRPr="000C70DF">
              <w:rPr>
                <w:color w:val="000000" w:themeColor="text1"/>
                <w:sz w:val="22"/>
              </w:rPr>
              <w:t xml:space="preserve"> </w:t>
            </w:r>
            <w:r w:rsidRPr="000C70DF">
              <w:rPr>
                <w:color w:val="000000" w:themeColor="text1"/>
                <w:sz w:val="22"/>
              </w:rPr>
              <w:t>dựng</w:t>
            </w:r>
            <w:r w:rsidR="000C70DF" w:rsidRPr="000C70DF">
              <w:rPr>
                <w:color w:val="000000" w:themeColor="text1"/>
                <w:sz w:val="22"/>
              </w:rPr>
              <w:t xml:space="preserve"> </w:t>
            </w:r>
            <w:r w:rsidRPr="000C70DF">
              <w:rPr>
                <w:color w:val="000000" w:themeColor="text1"/>
                <w:sz w:val="22"/>
              </w:rPr>
              <w:t>mới MNSC 10 và</w:t>
            </w:r>
            <w:r w:rsidR="000C70DF" w:rsidRPr="000C70DF">
              <w:rPr>
                <w:color w:val="000000" w:themeColor="text1"/>
                <w:sz w:val="22"/>
              </w:rPr>
              <w:t xml:space="preserve"> </w:t>
            </w:r>
            <w:r w:rsidRPr="000C70DF">
              <w:rPr>
                <w:color w:val="000000" w:themeColor="text1"/>
                <w:sz w:val="22"/>
              </w:rPr>
              <w:t>sửa</w:t>
            </w:r>
            <w:r w:rsidR="000C70DF" w:rsidRPr="000C70DF">
              <w:rPr>
                <w:color w:val="000000" w:themeColor="text1"/>
                <w:sz w:val="22"/>
              </w:rPr>
              <w:t xml:space="preserve"> </w:t>
            </w:r>
            <w:r w:rsidRPr="000C70DF">
              <w:rPr>
                <w:color w:val="000000" w:themeColor="text1"/>
                <w:sz w:val="22"/>
              </w:rPr>
              <w:t>chữa</w:t>
            </w:r>
            <w:r w:rsidR="000C70DF" w:rsidRPr="000C70DF">
              <w:rPr>
                <w:color w:val="000000" w:themeColor="text1"/>
                <w:sz w:val="22"/>
              </w:rPr>
              <w:t xml:space="preserve"> </w:t>
            </w:r>
            <w:r w:rsidRPr="000C70DF">
              <w:rPr>
                <w:color w:val="000000" w:themeColor="text1"/>
                <w:sz w:val="22"/>
              </w:rPr>
              <w:t>lớn nhỏ</w:t>
            </w:r>
            <w:r w:rsidR="000C70DF" w:rsidRPr="000C70DF">
              <w:rPr>
                <w:color w:val="000000" w:themeColor="text1"/>
                <w:sz w:val="22"/>
              </w:rPr>
              <w:t xml:space="preserve"> </w:t>
            </w:r>
            <w:r w:rsidRPr="000C70DF">
              <w:rPr>
                <w:color w:val="000000" w:themeColor="text1"/>
                <w:sz w:val="22"/>
              </w:rPr>
              <w:t>tại</w:t>
            </w:r>
            <w:r w:rsidR="000C70DF" w:rsidRPr="000C70DF">
              <w:rPr>
                <w:color w:val="000000" w:themeColor="text1"/>
                <w:sz w:val="22"/>
              </w:rPr>
              <w:t xml:space="preserve"> </w:t>
            </w:r>
            <w:r w:rsidRPr="000C70DF">
              <w:rPr>
                <w:color w:val="000000" w:themeColor="text1"/>
                <w:sz w:val="22"/>
              </w:rPr>
              <w:t>các</w:t>
            </w:r>
            <w:r w:rsidR="000C70DF" w:rsidRPr="000C70DF">
              <w:rPr>
                <w:color w:val="000000" w:themeColor="text1"/>
                <w:sz w:val="22"/>
              </w:rPr>
              <w:t xml:space="preserve"> </w:t>
            </w:r>
            <w:r w:rsidRPr="000C70DF">
              <w:rPr>
                <w:color w:val="000000" w:themeColor="text1"/>
                <w:sz w:val="22"/>
              </w:rPr>
              <w:t>trường. (Tp: đ/c Bình).</w:t>
            </w:r>
            <w:r w:rsidR="000C70DF" w:rsidRPr="000C70DF">
              <w:rPr>
                <w:color w:val="000000" w:themeColor="text1"/>
                <w:sz w:val="22"/>
              </w:rPr>
              <w:t xml:space="preserve"> </w:t>
            </w:r>
          </w:p>
        </w:tc>
      </w:tr>
      <w:tr w:rsidR="007F1E1A" w:rsidRPr="000C70DF" w:rsidTr="2A18EFC7">
        <w:trPr>
          <w:trHeight w:val="621"/>
        </w:trPr>
        <w:tc>
          <w:tcPr>
            <w:tcW w:w="1135" w:type="dxa"/>
            <w:tcBorders>
              <w:bottom w:val="nil"/>
            </w:tcBorders>
          </w:tcPr>
          <w:p w:rsidR="007F1E1A" w:rsidRPr="000C70DF" w:rsidRDefault="007F1E1A" w:rsidP="000C70DF">
            <w:pPr>
              <w:widowControl w:val="0"/>
              <w:spacing w:before="0" w:after="0" w:line="240" w:lineRule="auto"/>
              <w:jc w:val="center"/>
              <w:rPr>
                <w:color w:val="000000" w:themeColor="text1"/>
                <w:sz w:val="22"/>
              </w:rPr>
            </w:pPr>
            <w:r w:rsidRPr="000C70DF">
              <w:rPr>
                <w:color w:val="000000" w:themeColor="text1"/>
                <w:sz w:val="22"/>
              </w:rPr>
              <w:t>Thứ</w:t>
            </w:r>
            <w:r w:rsidR="00D45A6A">
              <w:rPr>
                <w:color w:val="000000" w:themeColor="text1"/>
                <w:sz w:val="22"/>
              </w:rPr>
              <w:t xml:space="preserve"> </w:t>
            </w:r>
            <w:r w:rsidRPr="000C70DF">
              <w:rPr>
                <w:color w:val="000000" w:themeColor="text1"/>
                <w:sz w:val="22"/>
              </w:rPr>
              <w:t>ba</w:t>
            </w:r>
          </w:p>
          <w:p w:rsidR="007F1E1A" w:rsidRPr="000C70DF" w:rsidRDefault="007F1E1A" w:rsidP="000C70DF">
            <w:pPr>
              <w:widowControl w:val="0"/>
              <w:spacing w:before="0" w:after="0" w:line="240" w:lineRule="auto"/>
              <w:jc w:val="center"/>
              <w:rPr>
                <w:color w:val="000000" w:themeColor="text1"/>
                <w:sz w:val="22"/>
              </w:rPr>
            </w:pPr>
            <w:r w:rsidRPr="000C70DF">
              <w:rPr>
                <w:color w:val="000000" w:themeColor="text1"/>
                <w:sz w:val="22"/>
              </w:rPr>
              <w:t>24/7/18</w:t>
            </w:r>
          </w:p>
        </w:tc>
        <w:tc>
          <w:tcPr>
            <w:tcW w:w="1133" w:type="dxa"/>
            <w:tcBorders>
              <w:bottom w:val="dotted" w:sz="4" w:space="0" w:color="auto"/>
            </w:tcBorders>
          </w:tcPr>
          <w:p w:rsidR="007F1E1A" w:rsidRPr="000C70DF" w:rsidRDefault="007F1E1A" w:rsidP="000C70DF">
            <w:pPr>
              <w:spacing w:before="0" w:after="0" w:line="240" w:lineRule="auto"/>
              <w:jc w:val="center"/>
              <w:rPr>
                <w:b/>
                <w:bCs/>
                <w:color w:val="000000" w:themeColor="text1"/>
                <w:sz w:val="22"/>
              </w:rPr>
            </w:pPr>
            <w:r w:rsidRPr="000C70DF">
              <w:rPr>
                <w:b/>
                <w:bCs/>
                <w:color w:val="000000" w:themeColor="text1"/>
                <w:sz w:val="22"/>
              </w:rPr>
              <w:t>5g30</w:t>
            </w:r>
          </w:p>
        </w:tc>
        <w:tc>
          <w:tcPr>
            <w:tcW w:w="8428" w:type="dxa"/>
            <w:tcBorders>
              <w:bottom w:val="dotted" w:sz="4" w:space="0" w:color="auto"/>
            </w:tcBorders>
          </w:tcPr>
          <w:p w:rsidR="007F1E1A" w:rsidRPr="000C70DF" w:rsidRDefault="007F1E1A" w:rsidP="000C70DF">
            <w:pPr>
              <w:tabs>
                <w:tab w:val="left" w:pos="176"/>
              </w:tabs>
              <w:spacing w:before="0" w:after="0" w:line="240" w:lineRule="auto"/>
              <w:jc w:val="both"/>
              <w:rPr>
                <w:b/>
                <w:bCs/>
                <w:color w:val="000000" w:themeColor="text1"/>
                <w:sz w:val="22"/>
              </w:rPr>
            </w:pPr>
            <w:r w:rsidRPr="000C70DF">
              <w:rPr>
                <w:b/>
                <w:bCs/>
                <w:color w:val="000000" w:themeColor="text1"/>
                <w:sz w:val="22"/>
              </w:rPr>
              <w:t>- Họp</w:t>
            </w:r>
            <w:r w:rsidR="000C70DF" w:rsidRPr="000C70DF">
              <w:rPr>
                <w:b/>
                <w:bCs/>
                <w:color w:val="000000" w:themeColor="text1"/>
                <w:sz w:val="22"/>
              </w:rPr>
              <w:t xml:space="preserve"> </w:t>
            </w:r>
            <w:r w:rsidRPr="000C70DF">
              <w:rPr>
                <w:b/>
                <w:bCs/>
                <w:color w:val="000000" w:themeColor="text1"/>
                <w:sz w:val="22"/>
              </w:rPr>
              <w:t>mặt tri ân</w:t>
            </w:r>
            <w:r w:rsidR="000C70DF" w:rsidRPr="000C70DF">
              <w:rPr>
                <w:b/>
                <w:bCs/>
                <w:color w:val="000000" w:themeColor="text1"/>
                <w:sz w:val="22"/>
              </w:rPr>
              <w:t xml:space="preserve"> </w:t>
            </w:r>
            <w:r w:rsidRPr="000C70DF">
              <w:rPr>
                <w:b/>
                <w:bCs/>
                <w:color w:val="000000" w:themeColor="text1"/>
                <w:sz w:val="22"/>
              </w:rPr>
              <w:t>cán</w:t>
            </w:r>
            <w:r w:rsidR="000C70DF" w:rsidRPr="000C70DF">
              <w:rPr>
                <w:b/>
                <w:bCs/>
                <w:color w:val="000000" w:themeColor="text1"/>
                <w:sz w:val="22"/>
              </w:rPr>
              <w:t xml:space="preserve"> </w:t>
            </w:r>
            <w:r w:rsidRPr="000C70DF">
              <w:rPr>
                <w:b/>
                <w:bCs/>
                <w:color w:val="000000" w:themeColor="text1"/>
                <w:sz w:val="22"/>
              </w:rPr>
              <w:t>bộ</w:t>
            </w:r>
            <w:r w:rsidR="000C70DF" w:rsidRPr="000C70DF">
              <w:rPr>
                <w:b/>
                <w:bCs/>
                <w:color w:val="000000" w:themeColor="text1"/>
                <w:sz w:val="22"/>
              </w:rPr>
              <w:t xml:space="preserve"> </w:t>
            </w:r>
            <w:r w:rsidRPr="000C70DF">
              <w:rPr>
                <w:b/>
                <w:bCs/>
                <w:color w:val="000000" w:themeColor="text1"/>
                <w:sz w:val="22"/>
              </w:rPr>
              <w:t>quản</w:t>
            </w:r>
            <w:r w:rsidR="000C70DF" w:rsidRPr="000C70DF">
              <w:rPr>
                <w:b/>
                <w:bCs/>
                <w:color w:val="000000" w:themeColor="text1"/>
                <w:sz w:val="22"/>
              </w:rPr>
              <w:t xml:space="preserve"> </w:t>
            </w:r>
            <w:r w:rsidRPr="000C70DF">
              <w:rPr>
                <w:b/>
                <w:bCs/>
                <w:color w:val="000000" w:themeColor="text1"/>
                <w:sz w:val="22"/>
              </w:rPr>
              <w:t>lý</w:t>
            </w:r>
            <w:r w:rsidR="000C70DF" w:rsidRPr="000C70DF">
              <w:rPr>
                <w:b/>
                <w:bCs/>
                <w:color w:val="000000" w:themeColor="text1"/>
                <w:sz w:val="22"/>
              </w:rPr>
              <w:t xml:space="preserve"> </w:t>
            </w:r>
            <w:r w:rsidRPr="000C70DF">
              <w:rPr>
                <w:b/>
                <w:bCs/>
                <w:color w:val="000000" w:themeColor="text1"/>
                <w:sz w:val="22"/>
              </w:rPr>
              <w:t>giáo</w:t>
            </w:r>
            <w:r w:rsidR="000C70DF" w:rsidRPr="000C70DF">
              <w:rPr>
                <w:b/>
                <w:bCs/>
                <w:color w:val="000000" w:themeColor="text1"/>
                <w:sz w:val="22"/>
              </w:rPr>
              <w:t xml:space="preserve"> </w:t>
            </w:r>
            <w:r w:rsidRPr="000C70DF">
              <w:rPr>
                <w:b/>
                <w:bCs/>
                <w:color w:val="000000" w:themeColor="text1"/>
                <w:sz w:val="22"/>
              </w:rPr>
              <w:t>dục</w:t>
            </w:r>
            <w:r w:rsidR="000C70DF" w:rsidRPr="000C70DF">
              <w:rPr>
                <w:b/>
                <w:bCs/>
                <w:color w:val="000000" w:themeColor="text1"/>
                <w:sz w:val="22"/>
              </w:rPr>
              <w:t xml:space="preserve"> </w:t>
            </w:r>
            <w:r w:rsidRPr="000C70DF">
              <w:rPr>
                <w:b/>
                <w:bCs/>
                <w:color w:val="000000" w:themeColor="text1"/>
                <w:sz w:val="22"/>
              </w:rPr>
              <w:t>nghĩ</w:t>
            </w:r>
            <w:r w:rsidR="000C70DF" w:rsidRPr="000C70DF">
              <w:rPr>
                <w:b/>
                <w:bCs/>
                <w:color w:val="000000" w:themeColor="text1"/>
                <w:sz w:val="22"/>
              </w:rPr>
              <w:t xml:space="preserve"> </w:t>
            </w:r>
            <w:r w:rsidRPr="000C70DF">
              <w:rPr>
                <w:b/>
                <w:bCs/>
                <w:color w:val="000000" w:themeColor="text1"/>
                <w:sz w:val="22"/>
              </w:rPr>
              <w:t>hưu NH 2017 – 2018 tại</w:t>
            </w:r>
            <w:r w:rsidR="000C70DF" w:rsidRPr="000C70DF">
              <w:rPr>
                <w:b/>
                <w:bCs/>
                <w:color w:val="000000" w:themeColor="text1"/>
                <w:sz w:val="22"/>
              </w:rPr>
              <w:t xml:space="preserve"> </w:t>
            </w:r>
            <w:r w:rsidRPr="000C70DF">
              <w:rPr>
                <w:b/>
                <w:bCs/>
                <w:color w:val="000000" w:themeColor="text1"/>
                <w:sz w:val="22"/>
              </w:rPr>
              <w:t>thành</w:t>
            </w:r>
            <w:r w:rsidR="000C70DF" w:rsidRPr="000C70DF">
              <w:rPr>
                <w:b/>
                <w:bCs/>
                <w:color w:val="000000" w:themeColor="text1"/>
                <w:sz w:val="22"/>
              </w:rPr>
              <w:t xml:space="preserve"> </w:t>
            </w:r>
            <w:r w:rsidRPr="000C70DF">
              <w:rPr>
                <w:b/>
                <w:bCs/>
                <w:color w:val="000000" w:themeColor="text1"/>
                <w:sz w:val="22"/>
              </w:rPr>
              <w:t>phố</w:t>
            </w:r>
            <w:r w:rsidR="000C70DF" w:rsidRPr="000C70DF">
              <w:rPr>
                <w:b/>
                <w:bCs/>
                <w:color w:val="000000" w:themeColor="text1"/>
                <w:sz w:val="22"/>
              </w:rPr>
              <w:t xml:space="preserve"> </w:t>
            </w:r>
            <w:r w:rsidRPr="000C70DF">
              <w:rPr>
                <w:b/>
                <w:bCs/>
                <w:color w:val="000000" w:themeColor="text1"/>
                <w:sz w:val="22"/>
              </w:rPr>
              <w:t>Cần</w:t>
            </w:r>
            <w:r w:rsidR="000C70DF" w:rsidRPr="000C70DF">
              <w:rPr>
                <w:b/>
                <w:bCs/>
                <w:color w:val="000000" w:themeColor="text1"/>
                <w:sz w:val="22"/>
              </w:rPr>
              <w:t xml:space="preserve"> </w:t>
            </w:r>
            <w:r w:rsidRPr="000C70DF">
              <w:rPr>
                <w:b/>
                <w:bCs/>
                <w:color w:val="000000" w:themeColor="text1"/>
                <w:sz w:val="22"/>
              </w:rPr>
              <w:t>Thơ (Tp: BLĐ, CV.PGDĐT, BGH các</w:t>
            </w:r>
            <w:r w:rsidR="000C70DF" w:rsidRPr="000C70DF">
              <w:rPr>
                <w:b/>
                <w:bCs/>
                <w:color w:val="000000" w:themeColor="text1"/>
                <w:sz w:val="22"/>
              </w:rPr>
              <w:t xml:space="preserve"> </w:t>
            </w:r>
            <w:r w:rsidRPr="000C70DF">
              <w:rPr>
                <w:b/>
                <w:bCs/>
                <w:color w:val="000000" w:themeColor="text1"/>
                <w:sz w:val="22"/>
              </w:rPr>
              <w:t>đơn</w:t>
            </w:r>
            <w:r w:rsidR="000C70DF" w:rsidRPr="000C70DF">
              <w:rPr>
                <w:b/>
                <w:bCs/>
                <w:color w:val="000000" w:themeColor="text1"/>
                <w:sz w:val="22"/>
              </w:rPr>
              <w:t xml:space="preserve"> </w:t>
            </w:r>
            <w:r w:rsidRPr="000C70DF">
              <w:rPr>
                <w:b/>
                <w:bCs/>
                <w:color w:val="000000" w:themeColor="text1"/>
                <w:sz w:val="22"/>
              </w:rPr>
              <w:t>vị</w:t>
            </w:r>
            <w:r w:rsidR="000C70DF" w:rsidRPr="000C70DF">
              <w:rPr>
                <w:b/>
                <w:bCs/>
                <w:color w:val="000000" w:themeColor="text1"/>
                <w:sz w:val="22"/>
              </w:rPr>
              <w:t xml:space="preserve"> </w:t>
            </w:r>
            <w:r w:rsidRPr="000C70DF">
              <w:rPr>
                <w:b/>
                <w:bCs/>
                <w:color w:val="000000" w:themeColor="text1"/>
                <w:sz w:val="22"/>
              </w:rPr>
              <w:t>trực</w:t>
            </w:r>
            <w:r w:rsidR="000C70DF" w:rsidRPr="000C70DF">
              <w:rPr>
                <w:b/>
                <w:bCs/>
                <w:color w:val="000000" w:themeColor="text1"/>
                <w:sz w:val="22"/>
              </w:rPr>
              <w:t xml:space="preserve"> </w:t>
            </w:r>
            <w:r w:rsidRPr="000C70DF">
              <w:rPr>
                <w:b/>
                <w:bCs/>
                <w:color w:val="000000" w:themeColor="text1"/>
                <w:sz w:val="22"/>
              </w:rPr>
              <w:t>thuộc</w:t>
            </w:r>
            <w:r w:rsidR="000C70DF" w:rsidRPr="000C70DF">
              <w:rPr>
                <w:b/>
                <w:bCs/>
                <w:color w:val="000000" w:themeColor="text1"/>
                <w:sz w:val="22"/>
              </w:rPr>
              <w:t xml:space="preserve"> </w:t>
            </w:r>
            <w:r w:rsidRPr="000C70DF">
              <w:rPr>
                <w:b/>
                <w:bCs/>
                <w:color w:val="000000" w:themeColor="text1"/>
                <w:sz w:val="22"/>
              </w:rPr>
              <w:t>trong</w:t>
            </w:r>
            <w:r w:rsidR="000C70DF" w:rsidRPr="000C70DF">
              <w:rPr>
                <w:b/>
                <w:bCs/>
                <w:color w:val="000000" w:themeColor="text1"/>
                <w:sz w:val="22"/>
              </w:rPr>
              <w:t xml:space="preserve"> </w:t>
            </w:r>
            <w:r w:rsidRPr="000C70DF">
              <w:rPr>
                <w:b/>
                <w:bCs/>
                <w:color w:val="000000" w:themeColor="text1"/>
                <w:sz w:val="22"/>
              </w:rPr>
              <w:t>và</w:t>
            </w:r>
            <w:r w:rsidR="000C70DF" w:rsidRPr="000C70DF">
              <w:rPr>
                <w:b/>
                <w:bCs/>
                <w:color w:val="000000" w:themeColor="text1"/>
                <w:sz w:val="22"/>
              </w:rPr>
              <w:t xml:space="preserve"> </w:t>
            </w:r>
            <w:r w:rsidRPr="000C70DF">
              <w:rPr>
                <w:b/>
                <w:bCs/>
                <w:color w:val="000000" w:themeColor="text1"/>
                <w:sz w:val="22"/>
              </w:rPr>
              <w:t>ngoài</w:t>
            </w:r>
            <w:r w:rsidR="000C70DF" w:rsidRPr="000C70DF">
              <w:rPr>
                <w:b/>
                <w:bCs/>
                <w:color w:val="000000" w:themeColor="text1"/>
                <w:sz w:val="22"/>
              </w:rPr>
              <w:t xml:space="preserve"> </w:t>
            </w:r>
            <w:r w:rsidRPr="000C70DF">
              <w:rPr>
                <w:b/>
                <w:bCs/>
                <w:color w:val="000000" w:themeColor="text1"/>
                <w:sz w:val="22"/>
              </w:rPr>
              <w:t>công</w:t>
            </w:r>
            <w:r w:rsidR="000C70DF" w:rsidRPr="000C70DF">
              <w:rPr>
                <w:b/>
                <w:bCs/>
                <w:color w:val="000000" w:themeColor="text1"/>
                <w:sz w:val="22"/>
              </w:rPr>
              <w:t xml:space="preserve"> </w:t>
            </w:r>
            <w:r w:rsidRPr="000C70DF">
              <w:rPr>
                <w:b/>
                <w:bCs/>
                <w:color w:val="000000" w:themeColor="text1"/>
                <w:sz w:val="22"/>
              </w:rPr>
              <w:t>lập, khách</w:t>
            </w:r>
            <w:r w:rsidR="000C70DF" w:rsidRPr="000C70DF">
              <w:rPr>
                <w:b/>
                <w:bCs/>
                <w:color w:val="000000" w:themeColor="text1"/>
                <w:sz w:val="22"/>
              </w:rPr>
              <w:t xml:space="preserve"> </w:t>
            </w:r>
            <w:r w:rsidRPr="000C70DF">
              <w:rPr>
                <w:b/>
                <w:bCs/>
                <w:color w:val="000000" w:themeColor="text1"/>
                <w:sz w:val="22"/>
              </w:rPr>
              <w:t>mời)</w:t>
            </w:r>
          </w:p>
        </w:tc>
      </w:tr>
      <w:tr w:rsidR="007F1E1A" w:rsidRPr="000C70DF" w:rsidTr="2A18EFC7">
        <w:trPr>
          <w:trHeight w:val="108"/>
        </w:trPr>
        <w:tc>
          <w:tcPr>
            <w:tcW w:w="1135" w:type="dxa"/>
            <w:tcBorders>
              <w:top w:val="nil"/>
              <w:bottom w:val="nil"/>
            </w:tcBorders>
          </w:tcPr>
          <w:p w:rsidR="007F1E1A" w:rsidRPr="000C70DF" w:rsidRDefault="007F1E1A" w:rsidP="000C70DF">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rsidR="007F1E1A" w:rsidRPr="000C70DF" w:rsidRDefault="007F1E1A" w:rsidP="000C70DF">
            <w:pPr>
              <w:spacing w:before="0" w:after="0" w:line="240" w:lineRule="auto"/>
              <w:jc w:val="center"/>
              <w:rPr>
                <w:bCs/>
                <w:color w:val="000000" w:themeColor="text1"/>
                <w:sz w:val="22"/>
              </w:rPr>
            </w:pPr>
            <w:r w:rsidRPr="000C70DF">
              <w:rPr>
                <w:bCs/>
                <w:color w:val="000000" w:themeColor="text1"/>
                <w:sz w:val="22"/>
              </w:rPr>
              <w:t>6g30</w:t>
            </w:r>
          </w:p>
        </w:tc>
        <w:tc>
          <w:tcPr>
            <w:tcW w:w="8428" w:type="dxa"/>
            <w:tcBorders>
              <w:top w:val="dotted" w:sz="4" w:space="0" w:color="auto"/>
              <w:bottom w:val="dotted" w:sz="4" w:space="0" w:color="auto"/>
            </w:tcBorders>
          </w:tcPr>
          <w:p w:rsidR="007F1E1A" w:rsidRPr="000C70DF" w:rsidRDefault="007F1E1A" w:rsidP="00D45A6A">
            <w:pPr>
              <w:tabs>
                <w:tab w:val="left" w:pos="176"/>
              </w:tabs>
              <w:spacing w:before="0" w:after="0" w:line="240" w:lineRule="auto"/>
              <w:jc w:val="both"/>
              <w:rPr>
                <w:bCs/>
                <w:color w:val="000000" w:themeColor="text1"/>
                <w:sz w:val="22"/>
              </w:rPr>
            </w:pPr>
            <w:r w:rsidRPr="000C70DF">
              <w:rPr>
                <w:bCs/>
                <w:color w:val="000000" w:themeColor="text1"/>
                <w:sz w:val="22"/>
              </w:rPr>
              <w:t>- Viếng nghĩa trang Liệt sĩ thành phố nhân kỷ niệm 71 năm ngày Thương binh Liệt si</w:t>
            </w:r>
            <w:r w:rsidR="00D45A6A">
              <w:rPr>
                <w:bCs/>
                <w:color w:val="000000" w:themeColor="text1"/>
                <w:sz w:val="22"/>
              </w:rPr>
              <w:t>̃ (27/7/21947 – 27/7/2018) (đ/c Long - TP</w:t>
            </w:r>
            <w:r w:rsidRPr="000C70DF">
              <w:rPr>
                <w:bCs/>
                <w:color w:val="000000" w:themeColor="text1"/>
                <w:sz w:val="22"/>
              </w:rPr>
              <w:t>). Tập trung tại TTVH</w:t>
            </w:r>
          </w:p>
        </w:tc>
      </w:tr>
      <w:tr w:rsidR="007F1E1A" w:rsidRPr="000C70DF" w:rsidTr="2A18EFC7">
        <w:trPr>
          <w:trHeight w:val="108"/>
        </w:trPr>
        <w:tc>
          <w:tcPr>
            <w:tcW w:w="1135" w:type="dxa"/>
            <w:tcBorders>
              <w:top w:val="nil"/>
              <w:bottom w:val="nil"/>
            </w:tcBorders>
          </w:tcPr>
          <w:p w:rsidR="007F1E1A" w:rsidRPr="000C70DF" w:rsidRDefault="007F1E1A" w:rsidP="000C70DF">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rsidR="007F1E1A" w:rsidRPr="000C70DF" w:rsidRDefault="007F1E1A" w:rsidP="000C70DF">
            <w:pPr>
              <w:spacing w:before="0" w:after="0" w:line="240" w:lineRule="auto"/>
              <w:jc w:val="center"/>
              <w:rPr>
                <w:color w:val="000000" w:themeColor="text1"/>
                <w:sz w:val="22"/>
              </w:rPr>
            </w:pPr>
            <w:r w:rsidRPr="000C70DF">
              <w:rPr>
                <w:color w:val="000000" w:themeColor="text1"/>
                <w:sz w:val="22"/>
              </w:rPr>
              <w:t>8g00</w:t>
            </w:r>
          </w:p>
        </w:tc>
        <w:tc>
          <w:tcPr>
            <w:tcW w:w="8428" w:type="dxa"/>
            <w:tcBorders>
              <w:top w:val="dotted" w:sz="4" w:space="0" w:color="auto"/>
              <w:bottom w:val="dotted" w:sz="4" w:space="0" w:color="auto"/>
            </w:tcBorders>
          </w:tcPr>
          <w:p w:rsidR="007F1E1A" w:rsidRPr="000C70DF" w:rsidRDefault="007F1E1A" w:rsidP="000C70DF">
            <w:pPr>
              <w:tabs>
                <w:tab w:val="left" w:pos="176"/>
              </w:tabs>
              <w:spacing w:before="0" w:after="0" w:line="240" w:lineRule="auto"/>
              <w:jc w:val="both"/>
              <w:rPr>
                <w:color w:val="000000" w:themeColor="text1"/>
                <w:sz w:val="22"/>
              </w:rPr>
            </w:pPr>
            <w:r w:rsidRPr="000C70DF">
              <w:rPr>
                <w:color w:val="000000" w:themeColor="text1"/>
                <w:sz w:val="22"/>
              </w:rPr>
              <w:t>- Lớp 1 học tập và quán triệt, nghiên cứu các Nghị quyết H</w:t>
            </w:r>
            <w:r w:rsidR="000C70DF" w:rsidRPr="000C70DF">
              <w:rPr>
                <w:color w:val="000000" w:themeColor="text1"/>
                <w:sz w:val="22"/>
              </w:rPr>
              <w:t>ộ</w:t>
            </w:r>
            <w:r w:rsidRPr="000C70DF">
              <w:rPr>
                <w:color w:val="000000" w:themeColor="text1"/>
                <w:sz w:val="22"/>
              </w:rPr>
              <w:t>i nghị lần thứ 7 BCH Trung ương Đảng khóa XII tại TTVH (Tp: Tổ đảng trường BDGD, TT.KTTHHN)</w:t>
            </w:r>
          </w:p>
        </w:tc>
      </w:tr>
      <w:tr w:rsidR="007F1E1A" w:rsidRPr="000C70DF" w:rsidTr="2A18EFC7">
        <w:trPr>
          <w:trHeight w:val="108"/>
        </w:trPr>
        <w:tc>
          <w:tcPr>
            <w:tcW w:w="1135" w:type="dxa"/>
            <w:tcBorders>
              <w:top w:val="nil"/>
              <w:bottom w:val="nil"/>
            </w:tcBorders>
          </w:tcPr>
          <w:p w:rsidR="007F1E1A" w:rsidRPr="000C70DF" w:rsidRDefault="007F1E1A" w:rsidP="000C70DF">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rsidR="007F1E1A" w:rsidRPr="000C70DF" w:rsidRDefault="007F1E1A" w:rsidP="000C70DF">
            <w:pPr>
              <w:spacing w:before="0" w:after="0" w:line="240" w:lineRule="auto"/>
              <w:jc w:val="center"/>
              <w:rPr>
                <w:color w:val="000000" w:themeColor="text1"/>
                <w:sz w:val="22"/>
              </w:rPr>
            </w:pPr>
            <w:r w:rsidRPr="000C70DF">
              <w:rPr>
                <w:color w:val="000000" w:themeColor="text1"/>
                <w:sz w:val="22"/>
              </w:rPr>
              <w:t>8g00</w:t>
            </w:r>
          </w:p>
        </w:tc>
        <w:tc>
          <w:tcPr>
            <w:tcW w:w="8428" w:type="dxa"/>
            <w:tcBorders>
              <w:top w:val="dotted" w:sz="4" w:space="0" w:color="auto"/>
              <w:bottom w:val="dotted" w:sz="4" w:space="0" w:color="auto"/>
            </w:tcBorders>
          </w:tcPr>
          <w:p w:rsidR="007F1E1A" w:rsidRPr="000C70DF" w:rsidRDefault="007F1E1A" w:rsidP="000C70DF">
            <w:pPr>
              <w:tabs>
                <w:tab w:val="left" w:pos="176"/>
              </w:tabs>
              <w:spacing w:before="0" w:after="0" w:line="240" w:lineRule="auto"/>
              <w:jc w:val="both"/>
              <w:rPr>
                <w:color w:val="000000" w:themeColor="text1"/>
                <w:sz w:val="22"/>
              </w:rPr>
            </w:pPr>
            <w:r w:rsidRPr="000C70DF">
              <w:rPr>
                <w:color w:val="000000" w:themeColor="text1"/>
                <w:sz w:val="22"/>
              </w:rPr>
              <w:t>-Tập</w:t>
            </w:r>
            <w:r w:rsidR="000C70DF" w:rsidRPr="000C70DF">
              <w:rPr>
                <w:color w:val="000000" w:themeColor="text1"/>
                <w:sz w:val="22"/>
              </w:rPr>
              <w:t xml:space="preserve"> </w:t>
            </w:r>
            <w:r w:rsidRPr="000C70DF">
              <w:rPr>
                <w:color w:val="000000" w:themeColor="text1"/>
                <w:sz w:val="22"/>
              </w:rPr>
              <w:t>huấn</w:t>
            </w:r>
            <w:r w:rsidR="000C70DF" w:rsidRPr="000C70DF">
              <w:rPr>
                <w:color w:val="000000" w:themeColor="text1"/>
                <w:sz w:val="22"/>
              </w:rPr>
              <w:t xml:space="preserve"> </w:t>
            </w:r>
            <w:r w:rsidRPr="000C70DF">
              <w:rPr>
                <w:color w:val="000000" w:themeColor="text1"/>
                <w:sz w:val="22"/>
              </w:rPr>
              <w:t>nghiệp</w:t>
            </w:r>
            <w:r w:rsidR="000C70DF" w:rsidRPr="000C70DF">
              <w:rPr>
                <w:color w:val="000000" w:themeColor="text1"/>
                <w:sz w:val="22"/>
              </w:rPr>
              <w:t xml:space="preserve"> </w:t>
            </w:r>
            <w:r w:rsidRPr="000C70DF">
              <w:rPr>
                <w:color w:val="000000" w:themeColor="text1"/>
                <w:sz w:val="22"/>
              </w:rPr>
              <w:t>vụ</w:t>
            </w:r>
            <w:r w:rsidR="000C70DF" w:rsidRPr="000C70DF">
              <w:rPr>
                <w:color w:val="000000" w:themeColor="text1"/>
                <w:sz w:val="22"/>
              </w:rPr>
              <w:t xml:space="preserve"> </w:t>
            </w:r>
            <w:r w:rsidRPr="000C70DF">
              <w:rPr>
                <w:color w:val="000000" w:themeColor="text1"/>
                <w:sz w:val="22"/>
              </w:rPr>
              <w:t>quản</w:t>
            </w:r>
            <w:r w:rsidR="000C70DF" w:rsidRPr="000C70DF">
              <w:rPr>
                <w:color w:val="000000" w:themeColor="text1"/>
                <w:sz w:val="22"/>
              </w:rPr>
              <w:t xml:space="preserve"> </w:t>
            </w:r>
            <w:r w:rsidRPr="000C70DF">
              <w:rPr>
                <w:color w:val="000000" w:themeColor="text1"/>
                <w:sz w:val="22"/>
              </w:rPr>
              <w:t>lý</w:t>
            </w:r>
            <w:r w:rsidR="000C70DF" w:rsidRPr="000C70DF">
              <w:rPr>
                <w:color w:val="000000" w:themeColor="text1"/>
                <w:sz w:val="22"/>
              </w:rPr>
              <w:t xml:space="preserve"> </w:t>
            </w:r>
            <w:r w:rsidRPr="000C70DF">
              <w:rPr>
                <w:color w:val="000000" w:themeColor="text1"/>
                <w:sz w:val="22"/>
              </w:rPr>
              <w:t>và BD chuyên</w:t>
            </w:r>
            <w:r w:rsidR="000C70DF" w:rsidRPr="000C70DF">
              <w:rPr>
                <w:color w:val="000000" w:themeColor="text1"/>
                <w:sz w:val="22"/>
              </w:rPr>
              <w:t xml:space="preserve"> </w:t>
            </w:r>
            <w:r w:rsidRPr="000C70DF">
              <w:rPr>
                <w:color w:val="000000" w:themeColor="text1"/>
                <w:sz w:val="22"/>
              </w:rPr>
              <w:t>môn</w:t>
            </w:r>
            <w:r w:rsidR="000C70DF" w:rsidRPr="000C70DF">
              <w:rPr>
                <w:color w:val="000000" w:themeColor="text1"/>
                <w:sz w:val="22"/>
              </w:rPr>
              <w:t xml:space="preserve"> </w:t>
            </w:r>
            <w:r w:rsidRPr="000C70DF">
              <w:rPr>
                <w:color w:val="000000" w:themeColor="text1"/>
                <w:sz w:val="22"/>
              </w:rPr>
              <w:t>hè 2018 tại</w:t>
            </w:r>
            <w:r w:rsidR="000C70DF" w:rsidRPr="000C70DF">
              <w:rPr>
                <w:color w:val="000000" w:themeColor="text1"/>
                <w:sz w:val="22"/>
              </w:rPr>
              <w:t xml:space="preserve"> </w:t>
            </w:r>
            <w:r w:rsidRPr="000C70DF">
              <w:rPr>
                <w:color w:val="000000" w:themeColor="text1"/>
                <w:sz w:val="22"/>
              </w:rPr>
              <w:t>trường THPT chuyên Lê Hồng</w:t>
            </w:r>
            <w:r w:rsidR="000C70DF" w:rsidRPr="000C70DF">
              <w:rPr>
                <w:color w:val="000000" w:themeColor="text1"/>
                <w:sz w:val="22"/>
              </w:rPr>
              <w:t xml:space="preserve"> </w:t>
            </w:r>
            <w:r w:rsidRPr="000C70DF">
              <w:rPr>
                <w:color w:val="000000" w:themeColor="text1"/>
                <w:sz w:val="22"/>
              </w:rPr>
              <w:t>Phong 235 Ng V Cừ</w:t>
            </w:r>
            <w:r w:rsidR="003A24B6">
              <w:rPr>
                <w:color w:val="000000" w:themeColor="text1"/>
                <w:sz w:val="22"/>
              </w:rPr>
              <w:t xml:space="preserve"> Q5 (</w:t>
            </w:r>
            <w:r w:rsidRPr="000C70DF">
              <w:rPr>
                <w:color w:val="000000" w:themeColor="text1"/>
                <w:sz w:val="22"/>
              </w:rPr>
              <w:t>cả</w:t>
            </w:r>
            <w:r w:rsidR="003A24B6">
              <w:rPr>
                <w:color w:val="000000" w:themeColor="text1"/>
                <w:sz w:val="22"/>
              </w:rPr>
              <w:t xml:space="preserve"> </w:t>
            </w:r>
            <w:r w:rsidRPr="000C70DF">
              <w:rPr>
                <w:color w:val="000000" w:themeColor="text1"/>
                <w:sz w:val="22"/>
              </w:rPr>
              <w:t>ngày) – TP:</w:t>
            </w:r>
            <w:r w:rsidR="000C70DF" w:rsidRPr="000C70DF">
              <w:rPr>
                <w:color w:val="000000" w:themeColor="text1"/>
                <w:sz w:val="22"/>
              </w:rPr>
              <w:t xml:space="preserve"> </w:t>
            </w:r>
            <w:r w:rsidRPr="000C70DF">
              <w:rPr>
                <w:color w:val="000000" w:themeColor="text1"/>
                <w:sz w:val="22"/>
              </w:rPr>
              <w:t>Hiệu</w:t>
            </w:r>
            <w:r w:rsidR="000C70DF" w:rsidRPr="000C70DF">
              <w:rPr>
                <w:color w:val="000000" w:themeColor="text1"/>
                <w:sz w:val="22"/>
              </w:rPr>
              <w:t xml:space="preserve"> </w:t>
            </w:r>
            <w:r w:rsidRPr="000C70DF">
              <w:rPr>
                <w:color w:val="000000" w:themeColor="text1"/>
                <w:sz w:val="22"/>
              </w:rPr>
              <w:t>trưởng MNSC10, Phó HT chuyên</w:t>
            </w:r>
            <w:r w:rsidR="000C70DF" w:rsidRPr="000C70DF">
              <w:rPr>
                <w:color w:val="000000" w:themeColor="text1"/>
                <w:sz w:val="22"/>
              </w:rPr>
              <w:t xml:space="preserve"> </w:t>
            </w:r>
            <w:r w:rsidRPr="000C70DF">
              <w:rPr>
                <w:color w:val="000000" w:themeColor="text1"/>
                <w:sz w:val="22"/>
              </w:rPr>
              <w:t>môn MNSC14; 02 Phó</w:t>
            </w:r>
            <w:r w:rsidR="000C70DF" w:rsidRPr="000C70DF">
              <w:rPr>
                <w:color w:val="000000" w:themeColor="text1"/>
                <w:sz w:val="22"/>
              </w:rPr>
              <w:t xml:space="preserve"> </w:t>
            </w:r>
            <w:r w:rsidRPr="000C70DF">
              <w:rPr>
                <w:color w:val="000000" w:themeColor="text1"/>
                <w:sz w:val="22"/>
              </w:rPr>
              <w:t>HT Tiểu</w:t>
            </w:r>
            <w:r w:rsidR="000C70DF" w:rsidRPr="000C70DF">
              <w:rPr>
                <w:color w:val="000000" w:themeColor="text1"/>
                <w:sz w:val="22"/>
              </w:rPr>
              <w:t xml:space="preserve"> </w:t>
            </w:r>
            <w:r w:rsidRPr="000C70DF">
              <w:rPr>
                <w:color w:val="000000" w:themeColor="text1"/>
                <w:sz w:val="22"/>
              </w:rPr>
              <w:t>học  ( Hồ V</w:t>
            </w:r>
            <w:r w:rsidR="003A24B6">
              <w:rPr>
                <w:color w:val="000000" w:themeColor="text1"/>
                <w:sz w:val="22"/>
              </w:rPr>
              <w:t>ăn</w:t>
            </w:r>
            <w:r w:rsidRPr="000C70DF">
              <w:rPr>
                <w:color w:val="000000" w:themeColor="text1"/>
                <w:sz w:val="22"/>
              </w:rPr>
              <w:t xml:space="preserve"> Huê - Cổ Loa)</w:t>
            </w:r>
          </w:p>
        </w:tc>
      </w:tr>
      <w:tr w:rsidR="007F1E1A" w:rsidRPr="000C70DF" w:rsidTr="2A18EFC7">
        <w:trPr>
          <w:trHeight w:val="108"/>
        </w:trPr>
        <w:tc>
          <w:tcPr>
            <w:tcW w:w="1135" w:type="dxa"/>
            <w:tcBorders>
              <w:top w:val="nil"/>
              <w:bottom w:val="nil"/>
            </w:tcBorders>
          </w:tcPr>
          <w:p w:rsidR="007F1E1A" w:rsidRPr="000C70DF" w:rsidRDefault="007F1E1A" w:rsidP="000C70DF">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rsidR="007F1E1A" w:rsidRPr="000C70DF" w:rsidRDefault="007F1E1A" w:rsidP="000C70DF">
            <w:pPr>
              <w:spacing w:before="0" w:after="0" w:line="240" w:lineRule="auto"/>
              <w:jc w:val="center"/>
              <w:rPr>
                <w:color w:val="000000" w:themeColor="text1"/>
                <w:sz w:val="22"/>
              </w:rPr>
            </w:pPr>
            <w:r w:rsidRPr="000C70DF">
              <w:rPr>
                <w:color w:val="000000" w:themeColor="text1"/>
                <w:sz w:val="22"/>
              </w:rPr>
              <w:t>8g00</w:t>
            </w:r>
          </w:p>
        </w:tc>
        <w:tc>
          <w:tcPr>
            <w:tcW w:w="8428" w:type="dxa"/>
            <w:tcBorders>
              <w:top w:val="dotted" w:sz="4" w:space="0" w:color="auto"/>
              <w:bottom w:val="dotted" w:sz="4" w:space="0" w:color="auto"/>
            </w:tcBorders>
          </w:tcPr>
          <w:p w:rsidR="007F1E1A" w:rsidRPr="000C70DF" w:rsidRDefault="007F1E1A" w:rsidP="000C70DF">
            <w:pPr>
              <w:tabs>
                <w:tab w:val="left" w:pos="176"/>
              </w:tabs>
              <w:spacing w:before="0" w:after="0" w:line="240" w:lineRule="auto"/>
              <w:jc w:val="both"/>
              <w:rPr>
                <w:color w:val="000000" w:themeColor="text1"/>
                <w:sz w:val="22"/>
              </w:rPr>
            </w:pPr>
            <w:r w:rsidRPr="000C70DF">
              <w:rPr>
                <w:color w:val="000000" w:themeColor="text1"/>
                <w:sz w:val="22"/>
              </w:rPr>
              <w:t>- Dự tập huấn phổ biến kiến thức ATTP tại Hội trường D (lầu 1 – Nhà học D), trường Đại học Khoa học Xã hội và Nhân văn, số 10-12 Đinh Tiên Hoàng, P. Bến Nghé, Q.1 (đ/c Phương)</w:t>
            </w:r>
          </w:p>
        </w:tc>
      </w:tr>
      <w:tr w:rsidR="007F1E1A" w:rsidRPr="000C70DF" w:rsidTr="2A18EFC7">
        <w:trPr>
          <w:trHeight w:val="108"/>
        </w:trPr>
        <w:tc>
          <w:tcPr>
            <w:tcW w:w="1135" w:type="dxa"/>
            <w:tcBorders>
              <w:top w:val="nil"/>
              <w:bottom w:val="nil"/>
            </w:tcBorders>
          </w:tcPr>
          <w:p w:rsidR="007F1E1A" w:rsidRPr="000C70DF" w:rsidRDefault="007F1E1A" w:rsidP="000C70DF">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rsidR="007F1E1A" w:rsidRPr="000C70DF" w:rsidRDefault="007F1E1A" w:rsidP="000C70DF">
            <w:pPr>
              <w:spacing w:before="0" w:after="0" w:line="240" w:lineRule="auto"/>
              <w:jc w:val="center"/>
              <w:rPr>
                <w:color w:val="000000" w:themeColor="text1"/>
                <w:sz w:val="22"/>
              </w:rPr>
            </w:pPr>
            <w:r w:rsidRPr="000C70DF">
              <w:rPr>
                <w:color w:val="000000" w:themeColor="text1"/>
                <w:sz w:val="22"/>
              </w:rPr>
              <w:t>13g45</w:t>
            </w:r>
          </w:p>
        </w:tc>
        <w:tc>
          <w:tcPr>
            <w:tcW w:w="8428" w:type="dxa"/>
            <w:tcBorders>
              <w:top w:val="dotted" w:sz="4" w:space="0" w:color="auto"/>
              <w:bottom w:val="dotted" w:sz="4" w:space="0" w:color="auto"/>
            </w:tcBorders>
          </w:tcPr>
          <w:p w:rsidR="007F1E1A" w:rsidRPr="000C70DF" w:rsidRDefault="007F1E1A" w:rsidP="000C70DF">
            <w:pPr>
              <w:tabs>
                <w:tab w:val="left" w:pos="176"/>
              </w:tabs>
              <w:spacing w:before="0" w:after="0" w:line="240" w:lineRule="auto"/>
              <w:jc w:val="both"/>
              <w:rPr>
                <w:rFonts w:eastAsia="Times New Roman"/>
                <w:sz w:val="22"/>
              </w:rPr>
            </w:pPr>
            <w:r w:rsidRPr="000C70DF">
              <w:rPr>
                <w:rFonts w:eastAsia="Times New Roman"/>
                <w:sz w:val="22"/>
              </w:rPr>
              <w:t>- Các</w:t>
            </w:r>
            <w:r w:rsidR="000C70DF" w:rsidRPr="000C70DF">
              <w:rPr>
                <w:rFonts w:eastAsia="Times New Roman"/>
                <w:sz w:val="22"/>
              </w:rPr>
              <w:t xml:space="preserve"> </w:t>
            </w:r>
            <w:r w:rsidRPr="000C70DF">
              <w:rPr>
                <w:rFonts w:eastAsia="Times New Roman"/>
                <w:sz w:val="22"/>
              </w:rPr>
              <w:t>lớp BDHS giỏi</w:t>
            </w:r>
            <w:r w:rsidR="000C70DF" w:rsidRPr="000C70DF">
              <w:rPr>
                <w:rFonts w:eastAsia="Times New Roman"/>
                <w:sz w:val="22"/>
              </w:rPr>
              <w:t xml:space="preserve"> </w:t>
            </w:r>
            <w:r w:rsidRPr="000C70DF">
              <w:rPr>
                <w:rFonts w:eastAsia="Times New Roman"/>
                <w:sz w:val="22"/>
              </w:rPr>
              <w:t>hè 2018 Văn, Anh, Toán, Lý, Hoá</w:t>
            </w:r>
            <w:r w:rsidR="000C70DF" w:rsidRPr="000C70DF">
              <w:rPr>
                <w:rFonts w:eastAsia="Times New Roman"/>
                <w:sz w:val="22"/>
              </w:rPr>
              <w:t xml:space="preserve"> </w:t>
            </w:r>
            <w:r w:rsidRPr="000C70DF">
              <w:rPr>
                <w:rFonts w:eastAsia="Times New Roman"/>
                <w:sz w:val="22"/>
              </w:rPr>
              <w:t>học</w:t>
            </w:r>
            <w:r w:rsidR="000C70DF" w:rsidRPr="000C70DF">
              <w:rPr>
                <w:rFonts w:eastAsia="Times New Roman"/>
                <w:sz w:val="22"/>
              </w:rPr>
              <w:t xml:space="preserve"> </w:t>
            </w:r>
            <w:r w:rsidRPr="000C70DF">
              <w:rPr>
                <w:rFonts w:eastAsia="Times New Roman"/>
                <w:sz w:val="22"/>
              </w:rPr>
              <w:t>tại</w:t>
            </w:r>
            <w:r w:rsidR="000C70DF" w:rsidRPr="000C70DF">
              <w:rPr>
                <w:rFonts w:eastAsia="Times New Roman"/>
                <w:sz w:val="22"/>
              </w:rPr>
              <w:t xml:space="preserve"> </w:t>
            </w:r>
            <w:r w:rsidRPr="000C70DF">
              <w:rPr>
                <w:rFonts w:eastAsia="Times New Roman"/>
                <w:sz w:val="22"/>
              </w:rPr>
              <w:t>cơ</w:t>
            </w:r>
            <w:r w:rsidR="000C70DF" w:rsidRPr="000C70DF">
              <w:rPr>
                <w:rFonts w:eastAsia="Times New Roman"/>
                <w:sz w:val="22"/>
              </w:rPr>
              <w:t xml:space="preserve"> </w:t>
            </w:r>
            <w:r w:rsidRPr="000C70DF">
              <w:rPr>
                <w:rFonts w:eastAsia="Times New Roman"/>
                <w:sz w:val="22"/>
              </w:rPr>
              <w:t>sở 2 trường BDGD, số 485 Nguyễn</w:t>
            </w:r>
            <w:r w:rsidR="000C70DF" w:rsidRPr="000C70DF">
              <w:rPr>
                <w:rFonts w:eastAsia="Times New Roman"/>
                <w:sz w:val="22"/>
              </w:rPr>
              <w:t xml:space="preserve"> </w:t>
            </w:r>
            <w:r w:rsidRPr="000C70DF">
              <w:rPr>
                <w:rFonts w:eastAsia="Times New Roman"/>
                <w:sz w:val="22"/>
              </w:rPr>
              <w:t>Kiệm</w:t>
            </w:r>
          </w:p>
        </w:tc>
      </w:tr>
      <w:tr w:rsidR="007F1E1A" w:rsidRPr="000C70DF" w:rsidTr="2A18EFC7">
        <w:trPr>
          <w:trHeight w:val="108"/>
        </w:trPr>
        <w:tc>
          <w:tcPr>
            <w:tcW w:w="1135" w:type="dxa"/>
            <w:tcBorders>
              <w:top w:val="nil"/>
              <w:bottom w:val="nil"/>
            </w:tcBorders>
          </w:tcPr>
          <w:p w:rsidR="007F1E1A" w:rsidRPr="000C70DF" w:rsidRDefault="007F1E1A" w:rsidP="000C70DF">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rsidR="007F1E1A" w:rsidRPr="000C70DF" w:rsidRDefault="007F1E1A" w:rsidP="000C70DF">
            <w:pPr>
              <w:spacing w:before="0" w:after="0" w:line="240" w:lineRule="auto"/>
              <w:jc w:val="center"/>
              <w:rPr>
                <w:color w:val="000000" w:themeColor="text1"/>
                <w:sz w:val="22"/>
              </w:rPr>
            </w:pPr>
            <w:r w:rsidRPr="000C70DF">
              <w:rPr>
                <w:color w:val="000000" w:themeColor="text1"/>
                <w:sz w:val="22"/>
              </w:rPr>
              <w:t>14g00</w:t>
            </w:r>
          </w:p>
        </w:tc>
        <w:tc>
          <w:tcPr>
            <w:tcW w:w="8428" w:type="dxa"/>
            <w:tcBorders>
              <w:top w:val="dotted" w:sz="4" w:space="0" w:color="auto"/>
              <w:bottom w:val="dotted" w:sz="4" w:space="0" w:color="auto"/>
            </w:tcBorders>
          </w:tcPr>
          <w:p w:rsidR="007F1E1A" w:rsidRPr="000C70DF" w:rsidRDefault="007F1E1A" w:rsidP="000C70DF">
            <w:pPr>
              <w:tabs>
                <w:tab w:val="left" w:pos="176"/>
              </w:tabs>
              <w:spacing w:before="0" w:after="0" w:line="240" w:lineRule="auto"/>
              <w:jc w:val="both"/>
              <w:rPr>
                <w:color w:val="000000" w:themeColor="text1"/>
                <w:sz w:val="22"/>
              </w:rPr>
            </w:pPr>
            <w:r w:rsidRPr="000C70DF">
              <w:rPr>
                <w:color w:val="000000" w:themeColor="text1"/>
                <w:sz w:val="22"/>
              </w:rPr>
              <w:t>- Lớp 2 học tập và quán triệt, n</w:t>
            </w:r>
            <w:r w:rsidR="003A24B6">
              <w:rPr>
                <w:color w:val="000000" w:themeColor="text1"/>
                <w:sz w:val="22"/>
              </w:rPr>
              <w:t>ghiên cứu các Nghị quyết Hộ</w:t>
            </w:r>
            <w:r w:rsidRPr="000C70DF">
              <w:rPr>
                <w:color w:val="000000" w:themeColor="text1"/>
                <w:sz w:val="22"/>
              </w:rPr>
              <w:t>i nghị lần thứ 7 BCH Trung ương Đảng khóa XII tại TTVH (Tp: Tổ đảng Phòng GDĐT)</w:t>
            </w:r>
          </w:p>
        </w:tc>
      </w:tr>
      <w:tr w:rsidR="007F1E1A" w:rsidRPr="000C70DF" w:rsidTr="2A18EFC7">
        <w:trPr>
          <w:trHeight w:val="108"/>
        </w:trPr>
        <w:tc>
          <w:tcPr>
            <w:tcW w:w="1135" w:type="dxa"/>
            <w:tcBorders>
              <w:top w:val="nil"/>
              <w:bottom w:val="nil"/>
            </w:tcBorders>
          </w:tcPr>
          <w:p w:rsidR="007F1E1A" w:rsidRPr="000C70DF" w:rsidRDefault="007F1E1A" w:rsidP="000C70DF">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rsidR="007F1E1A" w:rsidRPr="000C70DF" w:rsidRDefault="007F1E1A" w:rsidP="000C70DF">
            <w:pPr>
              <w:spacing w:before="0" w:after="0" w:line="240" w:lineRule="auto"/>
              <w:jc w:val="center"/>
              <w:rPr>
                <w:color w:val="000000" w:themeColor="text1"/>
                <w:sz w:val="22"/>
              </w:rPr>
            </w:pPr>
            <w:r w:rsidRPr="000C70DF">
              <w:rPr>
                <w:color w:val="000000" w:themeColor="text1"/>
                <w:sz w:val="22"/>
              </w:rPr>
              <w:t>15g00</w:t>
            </w:r>
          </w:p>
        </w:tc>
        <w:tc>
          <w:tcPr>
            <w:tcW w:w="8428" w:type="dxa"/>
            <w:tcBorders>
              <w:top w:val="dotted" w:sz="4" w:space="0" w:color="auto"/>
              <w:bottom w:val="dotted" w:sz="4" w:space="0" w:color="auto"/>
            </w:tcBorders>
          </w:tcPr>
          <w:p w:rsidR="007F1E1A" w:rsidRPr="000C70DF" w:rsidRDefault="007F1E1A" w:rsidP="000C70DF">
            <w:pPr>
              <w:tabs>
                <w:tab w:val="left" w:pos="176"/>
              </w:tabs>
              <w:spacing w:before="0" w:after="0" w:line="240" w:lineRule="auto"/>
              <w:jc w:val="both"/>
              <w:rPr>
                <w:color w:val="000000" w:themeColor="text1"/>
                <w:sz w:val="22"/>
              </w:rPr>
            </w:pPr>
            <w:r w:rsidRPr="000C70DF">
              <w:rPr>
                <w:color w:val="000000" w:themeColor="text1"/>
                <w:sz w:val="22"/>
              </w:rPr>
              <w:t>- Tham dự "Tổng</w:t>
            </w:r>
            <w:r w:rsidR="000C70DF" w:rsidRPr="000C70DF">
              <w:rPr>
                <w:color w:val="000000" w:themeColor="text1"/>
                <w:sz w:val="22"/>
              </w:rPr>
              <w:t xml:space="preserve"> </w:t>
            </w:r>
            <w:r w:rsidRPr="000C70DF">
              <w:rPr>
                <w:color w:val="000000" w:themeColor="text1"/>
                <w:sz w:val="22"/>
              </w:rPr>
              <w:t>kết</w:t>
            </w:r>
            <w:r w:rsidR="000C70DF" w:rsidRPr="000C70DF">
              <w:rPr>
                <w:color w:val="000000" w:themeColor="text1"/>
                <w:sz w:val="22"/>
              </w:rPr>
              <w:t xml:space="preserve"> </w:t>
            </w:r>
            <w:r w:rsidRPr="000C70DF">
              <w:rPr>
                <w:color w:val="000000" w:themeColor="text1"/>
                <w:sz w:val="22"/>
              </w:rPr>
              <w:t>năm</w:t>
            </w:r>
            <w:r w:rsidR="000C70DF" w:rsidRPr="000C70DF">
              <w:rPr>
                <w:color w:val="000000" w:themeColor="text1"/>
                <w:sz w:val="22"/>
              </w:rPr>
              <w:t xml:space="preserve"> </w:t>
            </w:r>
            <w:r w:rsidRPr="000C70DF">
              <w:rPr>
                <w:color w:val="000000" w:themeColor="text1"/>
                <w:sz w:val="22"/>
              </w:rPr>
              <w:t>học 2017 – 2018 hoạt</w:t>
            </w:r>
            <w:r w:rsidR="000C70DF" w:rsidRPr="000C70DF">
              <w:rPr>
                <w:color w:val="000000" w:themeColor="text1"/>
                <w:sz w:val="22"/>
              </w:rPr>
              <w:t xml:space="preserve"> </w:t>
            </w:r>
            <w:r w:rsidRPr="000C70DF">
              <w:rPr>
                <w:color w:val="000000" w:themeColor="text1"/>
                <w:sz w:val="22"/>
              </w:rPr>
              <w:t>động</w:t>
            </w:r>
            <w:r w:rsidR="000C70DF" w:rsidRPr="000C70DF">
              <w:rPr>
                <w:color w:val="000000" w:themeColor="text1"/>
                <w:sz w:val="22"/>
              </w:rPr>
              <w:t xml:space="preserve"> </w:t>
            </w:r>
            <w:r w:rsidRPr="000C70DF">
              <w:rPr>
                <w:color w:val="000000" w:themeColor="text1"/>
                <w:sz w:val="22"/>
              </w:rPr>
              <w:t>giảng</w:t>
            </w:r>
            <w:r w:rsidR="000C70DF" w:rsidRPr="000C70DF">
              <w:rPr>
                <w:color w:val="000000" w:themeColor="text1"/>
                <w:sz w:val="22"/>
              </w:rPr>
              <w:t xml:space="preserve"> </w:t>
            </w:r>
            <w:r w:rsidRPr="000C70DF">
              <w:rPr>
                <w:color w:val="000000" w:themeColor="text1"/>
                <w:sz w:val="22"/>
              </w:rPr>
              <w:t>dạy</w:t>
            </w:r>
            <w:r w:rsidR="000C70DF" w:rsidRPr="000C70DF">
              <w:rPr>
                <w:color w:val="000000" w:themeColor="text1"/>
                <w:sz w:val="22"/>
              </w:rPr>
              <w:t xml:space="preserve"> </w:t>
            </w:r>
            <w:r w:rsidRPr="000C70DF">
              <w:rPr>
                <w:color w:val="000000" w:themeColor="text1"/>
                <w:sz w:val="22"/>
              </w:rPr>
              <w:t>tiế</w:t>
            </w:r>
            <w:r w:rsidR="000C70DF" w:rsidRPr="000C70DF">
              <w:rPr>
                <w:color w:val="000000" w:themeColor="text1"/>
                <w:sz w:val="22"/>
              </w:rPr>
              <w:t>ng Anh và Tin</w:t>
            </w:r>
            <w:r w:rsidRPr="000C70DF">
              <w:rPr>
                <w:color w:val="000000" w:themeColor="text1"/>
                <w:sz w:val="22"/>
              </w:rPr>
              <w:t xml:space="preserve"> học</w:t>
            </w:r>
            <w:r w:rsidR="000C70DF" w:rsidRPr="000C70DF">
              <w:rPr>
                <w:color w:val="000000" w:themeColor="text1"/>
                <w:sz w:val="22"/>
              </w:rPr>
              <w:t xml:space="preserve"> </w:t>
            </w:r>
            <w:r w:rsidRPr="000C70DF">
              <w:rPr>
                <w:color w:val="000000" w:themeColor="text1"/>
                <w:sz w:val="22"/>
              </w:rPr>
              <w:t>theo</w:t>
            </w:r>
            <w:r w:rsidR="000C70DF" w:rsidRPr="000C70DF">
              <w:rPr>
                <w:color w:val="000000" w:themeColor="text1"/>
                <w:sz w:val="22"/>
              </w:rPr>
              <w:t xml:space="preserve"> </w:t>
            </w:r>
            <w:r w:rsidRPr="000C70DF">
              <w:rPr>
                <w:color w:val="000000" w:themeColor="text1"/>
                <w:sz w:val="22"/>
              </w:rPr>
              <w:t>chuẩn</w:t>
            </w:r>
            <w:r w:rsidR="000C70DF" w:rsidRPr="000C70DF">
              <w:rPr>
                <w:color w:val="000000" w:themeColor="text1"/>
                <w:sz w:val="22"/>
              </w:rPr>
              <w:t xml:space="preserve"> </w:t>
            </w:r>
            <w:r w:rsidRPr="000C70DF">
              <w:rPr>
                <w:color w:val="000000" w:themeColor="text1"/>
                <w:sz w:val="22"/>
              </w:rPr>
              <w:t>quốc</w:t>
            </w:r>
            <w:r w:rsidR="000C70DF" w:rsidRPr="000C70DF">
              <w:rPr>
                <w:color w:val="000000" w:themeColor="text1"/>
                <w:sz w:val="22"/>
              </w:rPr>
              <w:t xml:space="preserve"> </w:t>
            </w:r>
            <w:r w:rsidRPr="000C70DF">
              <w:rPr>
                <w:color w:val="000000" w:themeColor="text1"/>
                <w:sz w:val="22"/>
              </w:rPr>
              <w:t>tế</w:t>
            </w:r>
            <w:r w:rsidR="000C70DF" w:rsidRPr="000C70DF">
              <w:rPr>
                <w:color w:val="000000" w:themeColor="text1"/>
                <w:sz w:val="22"/>
              </w:rPr>
              <w:t xml:space="preserve"> </w:t>
            </w:r>
            <w:r w:rsidRPr="000C70DF">
              <w:rPr>
                <w:color w:val="000000" w:themeColor="text1"/>
                <w:sz w:val="22"/>
              </w:rPr>
              <w:t>của</w:t>
            </w:r>
            <w:r w:rsidR="000C70DF" w:rsidRPr="000C70DF">
              <w:rPr>
                <w:color w:val="000000" w:themeColor="text1"/>
                <w:sz w:val="22"/>
              </w:rPr>
              <w:t xml:space="preserve"> </w:t>
            </w:r>
            <w:r w:rsidRPr="000C70DF">
              <w:rPr>
                <w:color w:val="000000" w:themeColor="text1"/>
                <w:sz w:val="22"/>
              </w:rPr>
              <w:t>tổ</w:t>
            </w:r>
            <w:r w:rsidR="000C70DF" w:rsidRPr="000C70DF">
              <w:rPr>
                <w:color w:val="000000" w:themeColor="text1"/>
                <w:sz w:val="22"/>
              </w:rPr>
              <w:t xml:space="preserve"> </w:t>
            </w:r>
            <w:r w:rsidRPr="000C70DF">
              <w:rPr>
                <w:color w:val="000000" w:themeColor="text1"/>
                <w:sz w:val="22"/>
              </w:rPr>
              <w:t>chức ETS và Certiport (Hoa</w:t>
            </w:r>
            <w:r w:rsidR="00AC7578">
              <w:rPr>
                <w:color w:val="000000" w:themeColor="text1"/>
                <w:sz w:val="22"/>
              </w:rPr>
              <w:t xml:space="preserve"> </w:t>
            </w:r>
            <w:r w:rsidRPr="000C70DF">
              <w:rPr>
                <w:color w:val="000000" w:themeColor="text1"/>
                <w:sz w:val="22"/>
              </w:rPr>
              <w:t>Kỳ)" tại P.3.1 Sở GDĐT (đ/c Long – TP</w:t>
            </w:r>
            <w:r w:rsidR="00AC7578">
              <w:rPr>
                <w:color w:val="000000" w:themeColor="text1"/>
                <w:sz w:val="22"/>
              </w:rPr>
              <w:t>, Ngọc</w:t>
            </w:r>
            <w:r w:rsidRPr="000C70DF">
              <w:rPr>
                <w:color w:val="000000" w:themeColor="text1"/>
                <w:sz w:val="22"/>
              </w:rPr>
              <w:t>).</w:t>
            </w:r>
          </w:p>
        </w:tc>
      </w:tr>
      <w:tr w:rsidR="0012583B" w:rsidRPr="000C70DF" w:rsidTr="2A18EFC7">
        <w:trPr>
          <w:trHeight w:val="409"/>
        </w:trPr>
        <w:tc>
          <w:tcPr>
            <w:tcW w:w="1135" w:type="dxa"/>
            <w:tcBorders>
              <w:bottom w:val="nil"/>
            </w:tcBorders>
          </w:tcPr>
          <w:p w:rsidR="0012583B" w:rsidRPr="000C70DF" w:rsidRDefault="0012583B" w:rsidP="000C70DF">
            <w:pPr>
              <w:widowControl w:val="0"/>
              <w:spacing w:before="0" w:after="0" w:line="240" w:lineRule="auto"/>
              <w:jc w:val="center"/>
              <w:rPr>
                <w:color w:val="000000" w:themeColor="text1"/>
                <w:sz w:val="22"/>
              </w:rPr>
            </w:pPr>
            <w:r w:rsidRPr="000C70DF">
              <w:rPr>
                <w:color w:val="000000" w:themeColor="text1"/>
                <w:sz w:val="22"/>
              </w:rPr>
              <w:t>Thứ</w:t>
            </w:r>
            <w:r w:rsidR="002971CE">
              <w:rPr>
                <w:color w:val="000000" w:themeColor="text1"/>
                <w:sz w:val="22"/>
              </w:rPr>
              <w:t xml:space="preserve"> </w:t>
            </w:r>
            <w:r w:rsidRPr="000C70DF">
              <w:rPr>
                <w:color w:val="000000" w:themeColor="text1"/>
                <w:sz w:val="22"/>
              </w:rPr>
              <w:t>tư</w:t>
            </w:r>
          </w:p>
          <w:p w:rsidR="0012583B" w:rsidRPr="000C70DF" w:rsidRDefault="0012583B" w:rsidP="000C70DF">
            <w:pPr>
              <w:widowControl w:val="0"/>
              <w:spacing w:before="0" w:after="0" w:line="240" w:lineRule="auto"/>
              <w:jc w:val="center"/>
              <w:rPr>
                <w:color w:val="000000" w:themeColor="text1"/>
                <w:sz w:val="22"/>
              </w:rPr>
            </w:pPr>
            <w:r w:rsidRPr="000C70DF">
              <w:rPr>
                <w:color w:val="000000" w:themeColor="text1"/>
                <w:sz w:val="22"/>
              </w:rPr>
              <w:t>25/7/18</w:t>
            </w:r>
          </w:p>
        </w:tc>
        <w:tc>
          <w:tcPr>
            <w:tcW w:w="1133" w:type="dxa"/>
            <w:tcBorders>
              <w:bottom w:val="dotted" w:sz="4" w:space="0" w:color="auto"/>
            </w:tcBorders>
          </w:tcPr>
          <w:p w:rsidR="0012583B" w:rsidRPr="000C70DF" w:rsidRDefault="0012583B" w:rsidP="000C70DF">
            <w:pPr>
              <w:spacing w:before="0" w:after="0" w:line="240" w:lineRule="auto"/>
              <w:jc w:val="center"/>
              <w:rPr>
                <w:color w:val="000000" w:themeColor="text1"/>
                <w:sz w:val="22"/>
              </w:rPr>
            </w:pPr>
            <w:r w:rsidRPr="000C70DF">
              <w:rPr>
                <w:color w:val="000000" w:themeColor="text1"/>
                <w:sz w:val="22"/>
              </w:rPr>
              <w:t>13g45</w:t>
            </w:r>
          </w:p>
        </w:tc>
        <w:tc>
          <w:tcPr>
            <w:tcW w:w="8428" w:type="dxa"/>
            <w:tcBorders>
              <w:bottom w:val="dotted" w:sz="4" w:space="0" w:color="auto"/>
            </w:tcBorders>
          </w:tcPr>
          <w:p w:rsidR="0012583B" w:rsidRPr="000C70DF" w:rsidRDefault="0012583B" w:rsidP="000C70DF">
            <w:pPr>
              <w:tabs>
                <w:tab w:val="left" w:pos="176"/>
              </w:tabs>
              <w:spacing w:before="0" w:after="0" w:line="240" w:lineRule="auto"/>
              <w:jc w:val="both"/>
              <w:rPr>
                <w:rFonts w:eastAsia="Times New Roman"/>
                <w:sz w:val="22"/>
              </w:rPr>
            </w:pPr>
            <w:r w:rsidRPr="000C70DF">
              <w:rPr>
                <w:rFonts w:eastAsia="Times New Roman"/>
                <w:sz w:val="22"/>
              </w:rPr>
              <w:t>- Các</w:t>
            </w:r>
            <w:r w:rsidR="000C70DF" w:rsidRPr="000C70DF">
              <w:rPr>
                <w:rFonts w:eastAsia="Times New Roman"/>
                <w:sz w:val="22"/>
              </w:rPr>
              <w:t xml:space="preserve"> </w:t>
            </w:r>
            <w:r w:rsidRPr="000C70DF">
              <w:rPr>
                <w:rFonts w:eastAsia="Times New Roman"/>
                <w:sz w:val="22"/>
              </w:rPr>
              <w:t>lớp BDHS giỏi</w:t>
            </w:r>
            <w:r w:rsidR="000C70DF" w:rsidRPr="000C70DF">
              <w:rPr>
                <w:rFonts w:eastAsia="Times New Roman"/>
                <w:sz w:val="22"/>
              </w:rPr>
              <w:t xml:space="preserve"> </w:t>
            </w:r>
            <w:r w:rsidRPr="000C70DF">
              <w:rPr>
                <w:rFonts w:eastAsia="Times New Roman"/>
                <w:sz w:val="22"/>
              </w:rPr>
              <w:t>hè 2018 Văn, Anh, Lý, Hoá</w:t>
            </w:r>
            <w:r w:rsidR="000C70DF" w:rsidRPr="000C70DF">
              <w:rPr>
                <w:rFonts w:eastAsia="Times New Roman"/>
                <w:sz w:val="22"/>
              </w:rPr>
              <w:t xml:space="preserve"> </w:t>
            </w:r>
            <w:r w:rsidRPr="000C70DF">
              <w:rPr>
                <w:rFonts w:eastAsia="Times New Roman"/>
                <w:sz w:val="22"/>
              </w:rPr>
              <w:t>học</w:t>
            </w:r>
            <w:r w:rsidR="000C70DF" w:rsidRPr="000C70DF">
              <w:rPr>
                <w:rFonts w:eastAsia="Times New Roman"/>
                <w:sz w:val="22"/>
              </w:rPr>
              <w:t xml:space="preserve"> </w:t>
            </w:r>
            <w:r w:rsidRPr="000C70DF">
              <w:rPr>
                <w:rFonts w:eastAsia="Times New Roman"/>
                <w:sz w:val="22"/>
              </w:rPr>
              <w:t>tại</w:t>
            </w:r>
            <w:r w:rsidR="000C70DF" w:rsidRPr="000C70DF">
              <w:rPr>
                <w:rFonts w:eastAsia="Times New Roman"/>
                <w:sz w:val="22"/>
              </w:rPr>
              <w:t xml:space="preserve"> </w:t>
            </w:r>
            <w:r w:rsidRPr="000C70DF">
              <w:rPr>
                <w:rFonts w:eastAsia="Times New Roman"/>
                <w:sz w:val="22"/>
              </w:rPr>
              <w:t>cơ</w:t>
            </w:r>
            <w:r w:rsidR="000C70DF" w:rsidRPr="000C70DF">
              <w:rPr>
                <w:rFonts w:eastAsia="Times New Roman"/>
                <w:sz w:val="22"/>
              </w:rPr>
              <w:t xml:space="preserve"> </w:t>
            </w:r>
            <w:r w:rsidRPr="000C70DF">
              <w:rPr>
                <w:rFonts w:eastAsia="Times New Roman"/>
                <w:sz w:val="22"/>
              </w:rPr>
              <w:t>sở 2 trường BDGD, số 485 Nguyễn</w:t>
            </w:r>
            <w:r w:rsidR="000C70DF" w:rsidRPr="000C70DF">
              <w:rPr>
                <w:rFonts w:eastAsia="Times New Roman"/>
                <w:sz w:val="22"/>
              </w:rPr>
              <w:t xml:space="preserve"> </w:t>
            </w:r>
            <w:r w:rsidRPr="000C70DF">
              <w:rPr>
                <w:rFonts w:eastAsia="Times New Roman"/>
                <w:sz w:val="22"/>
              </w:rPr>
              <w:t>Kiệm</w:t>
            </w:r>
          </w:p>
        </w:tc>
      </w:tr>
      <w:tr w:rsidR="0012583B" w:rsidRPr="000C70DF" w:rsidTr="2A18EFC7">
        <w:trPr>
          <w:trHeight w:val="587"/>
        </w:trPr>
        <w:tc>
          <w:tcPr>
            <w:tcW w:w="1135" w:type="dxa"/>
            <w:tcBorders>
              <w:top w:val="nil"/>
              <w:bottom w:val="nil"/>
            </w:tcBorders>
          </w:tcPr>
          <w:p w:rsidR="0012583B" w:rsidRPr="000C70DF" w:rsidRDefault="0012583B" w:rsidP="000C70DF">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rsidR="0012583B" w:rsidRPr="000C70DF" w:rsidRDefault="0012583B" w:rsidP="000C70DF">
            <w:pPr>
              <w:spacing w:before="0" w:after="0" w:line="240" w:lineRule="auto"/>
              <w:jc w:val="center"/>
              <w:rPr>
                <w:color w:val="000000" w:themeColor="text1"/>
                <w:sz w:val="22"/>
              </w:rPr>
            </w:pPr>
            <w:r w:rsidRPr="000C70DF">
              <w:rPr>
                <w:color w:val="000000" w:themeColor="text1"/>
                <w:sz w:val="22"/>
              </w:rPr>
              <w:t>14g00</w:t>
            </w:r>
          </w:p>
        </w:tc>
        <w:tc>
          <w:tcPr>
            <w:tcW w:w="8428" w:type="dxa"/>
            <w:tcBorders>
              <w:top w:val="dotted" w:sz="4" w:space="0" w:color="auto"/>
              <w:bottom w:val="dotted" w:sz="4" w:space="0" w:color="auto"/>
            </w:tcBorders>
          </w:tcPr>
          <w:p w:rsidR="0012583B" w:rsidRPr="000C70DF" w:rsidRDefault="0012583B" w:rsidP="00BC4E72">
            <w:pPr>
              <w:tabs>
                <w:tab w:val="left" w:pos="176"/>
              </w:tabs>
              <w:spacing w:before="0" w:after="0" w:line="240" w:lineRule="auto"/>
              <w:jc w:val="both"/>
              <w:rPr>
                <w:color w:val="000000" w:themeColor="text1"/>
                <w:sz w:val="22"/>
              </w:rPr>
            </w:pPr>
            <w:r w:rsidRPr="000C70DF">
              <w:rPr>
                <w:color w:val="000000" w:themeColor="text1"/>
                <w:sz w:val="22"/>
              </w:rPr>
              <w:t>- Dự hội nghị sơ kết công tác Quốc phòng – Quân sự địa phương 6 tháng đầu năm và triển khai nhiệm vụ 6 tháng cuối năm 2018; sơ kết thực hiện Nghị quyết số 765 của Quận ủy Trung ương và Nghị quyết số 1309 của Đảng ủy Quân khu về nâng cao chất lượng huấn luyện giai đoạn 2</w:t>
            </w:r>
            <w:bookmarkStart w:id="0" w:name="_GoBack"/>
            <w:bookmarkEnd w:id="0"/>
            <w:r w:rsidRPr="000C70DF">
              <w:rPr>
                <w:color w:val="000000" w:themeColor="text1"/>
                <w:sz w:val="22"/>
              </w:rPr>
              <w:t>013 – 2020 và những năm tiếp theo tại HT/UB (đ/c Long – TP, Bình)</w:t>
            </w:r>
          </w:p>
        </w:tc>
      </w:tr>
      <w:tr w:rsidR="0012583B" w:rsidRPr="000C70DF" w:rsidTr="2A18EFC7">
        <w:trPr>
          <w:trHeight w:val="395"/>
        </w:trPr>
        <w:tc>
          <w:tcPr>
            <w:tcW w:w="1135" w:type="dxa"/>
            <w:tcBorders>
              <w:top w:val="nil"/>
              <w:bottom w:val="nil"/>
            </w:tcBorders>
          </w:tcPr>
          <w:p w:rsidR="0012583B" w:rsidRPr="000C70DF" w:rsidRDefault="0012583B" w:rsidP="000C70DF">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rsidR="0012583B" w:rsidRPr="000C70DF" w:rsidRDefault="0012583B" w:rsidP="000C70DF">
            <w:pPr>
              <w:spacing w:before="0" w:after="0" w:line="240" w:lineRule="auto"/>
              <w:jc w:val="center"/>
              <w:rPr>
                <w:color w:val="000000" w:themeColor="text1"/>
                <w:sz w:val="22"/>
              </w:rPr>
            </w:pPr>
            <w:r w:rsidRPr="000C70DF">
              <w:rPr>
                <w:color w:val="000000" w:themeColor="text1"/>
                <w:sz w:val="22"/>
              </w:rPr>
              <w:t>14g00</w:t>
            </w:r>
          </w:p>
        </w:tc>
        <w:tc>
          <w:tcPr>
            <w:tcW w:w="8428" w:type="dxa"/>
            <w:tcBorders>
              <w:top w:val="dotted" w:sz="4" w:space="0" w:color="auto"/>
              <w:bottom w:val="dotted" w:sz="4" w:space="0" w:color="auto"/>
            </w:tcBorders>
          </w:tcPr>
          <w:p w:rsidR="0012583B" w:rsidRPr="000C70DF" w:rsidRDefault="0012583B" w:rsidP="000C70DF">
            <w:pPr>
              <w:tabs>
                <w:tab w:val="left" w:pos="176"/>
              </w:tabs>
              <w:spacing w:before="0" w:after="0" w:line="240" w:lineRule="auto"/>
              <w:rPr>
                <w:rFonts w:eastAsia="Times New Roman"/>
                <w:sz w:val="22"/>
              </w:rPr>
            </w:pPr>
            <w:r w:rsidRPr="000C70DF">
              <w:rPr>
                <w:rFonts w:eastAsia="Times New Roman"/>
                <w:sz w:val="22"/>
              </w:rPr>
              <w:t>- Dự hội nghị tập huấn nghiệp vụ công tác kiểm tra, giám sát và thi hành kỷ luật trong Đảng năm 2018 tại TT.BDCT (đ/c Oanh – Bí thư).</w:t>
            </w:r>
          </w:p>
        </w:tc>
      </w:tr>
      <w:tr w:rsidR="0012583B" w:rsidRPr="000C70DF" w:rsidTr="2A18EFC7">
        <w:trPr>
          <w:trHeight w:val="395"/>
        </w:trPr>
        <w:tc>
          <w:tcPr>
            <w:tcW w:w="1135" w:type="dxa"/>
            <w:tcBorders>
              <w:top w:val="nil"/>
              <w:bottom w:val="nil"/>
            </w:tcBorders>
          </w:tcPr>
          <w:p w:rsidR="0012583B" w:rsidRPr="000C70DF" w:rsidRDefault="0012583B" w:rsidP="000C70DF">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rsidR="0012583B" w:rsidRPr="000C70DF" w:rsidRDefault="0012583B" w:rsidP="000C70DF">
            <w:pPr>
              <w:spacing w:before="0" w:after="0" w:line="240" w:lineRule="auto"/>
              <w:jc w:val="center"/>
              <w:rPr>
                <w:color w:val="000000" w:themeColor="text1"/>
                <w:sz w:val="22"/>
              </w:rPr>
            </w:pPr>
            <w:r w:rsidRPr="000C70DF">
              <w:rPr>
                <w:color w:val="000000" w:themeColor="text1"/>
                <w:sz w:val="22"/>
              </w:rPr>
              <w:t>14g00</w:t>
            </w:r>
          </w:p>
        </w:tc>
        <w:tc>
          <w:tcPr>
            <w:tcW w:w="8428" w:type="dxa"/>
            <w:tcBorders>
              <w:top w:val="dotted" w:sz="4" w:space="0" w:color="auto"/>
              <w:bottom w:val="dotted" w:sz="4" w:space="0" w:color="auto"/>
            </w:tcBorders>
          </w:tcPr>
          <w:p w:rsidR="0012583B" w:rsidRPr="000C70DF" w:rsidRDefault="0012583B" w:rsidP="00BF4C25">
            <w:pPr>
              <w:spacing w:before="0" w:after="0" w:line="240" w:lineRule="auto"/>
              <w:jc w:val="both"/>
              <w:rPr>
                <w:rFonts w:ascii="VNI-Times" w:eastAsia="Times New Roman" w:hAnsi="VNI-Times"/>
                <w:color w:val="000000"/>
                <w:sz w:val="22"/>
              </w:rPr>
            </w:pPr>
            <w:r w:rsidRPr="000C70DF">
              <w:rPr>
                <w:color w:val="000000" w:themeColor="text1"/>
                <w:sz w:val="22"/>
              </w:rPr>
              <w:t>- Tập</w:t>
            </w:r>
            <w:r w:rsidR="000C70DF" w:rsidRPr="000C70DF">
              <w:rPr>
                <w:color w:val="000000" w:themeColor="text1"/>
                <w:sz w:val="22"/>
              </w:rPr>
              <w:t xml:space="preserve"> </w:t>
            </w:r>
            <w:r w:rsidRPr="000C70DF">
              <w:rPr>
                <w:color w:val="000000" w:themeColor="text1"/>
                <w:sz w:val="22"/>
              </w:rPr>
              <w:t>huấn BDCM hè 2018" Một</w:t>
            </w:r>
            <w:r w:rsidR="000C70DF" w:rsidRPr="000C70DF">
              <w:rPr>
                <w:color w:val="000000" w:themeColor="text1"/>
                <w:sz w:val="22"/>
              </w:rPr>
              <w:t xml:space="preserve"> </w:t>
            </w:r>
            <w:r w:rsidRPr="000C70DF">
              <w:rPr>
                <w:color w:val="000000" w:themeColor="text1"/>
                <w:sz w:val="22"/>
              </w:rPr>
              <w:t>số</w:t>
            </w:r>
            <w:r w:rsidR="000C70DF" w:rsidRPr="000C70DF">
              <w:rPr>
                <w:color w:val="000000" w:themeColor="text1"/>
                <w:sz w:val="22"/>
              </w:rPr>
              <w:t xml:space="preserve"> </w:t>
            </w:r>
            <w:r w:rsidRPr="000C70DF">
              <w:rPr>
                <w:color w:val="000000" w:themeColor="text1"/>
                <w:sz w:val="22"/>
              </w:rPr>
              <w:t>giải</w:t>
            </w:r>
            <w:r w:rsidR="000C70DF" w:rsidRPr="000C70DF">
              <w:rPr>
                <w:color w:val="000000" w:themeColor="text1"/>
                <w:sz w:val="22"/>
              </w:rPr>
              <w:t xml:space="preserve"> </w:t>
            </w:r>
            <w:r w:rsidRPr="000C70DF">
              <w:rPr>
                <w:color w:val="000000" w:themeColor="text1"/>
                <w:sz w:val="22"/>
              </w:rPr>
              <w:t>pháp</w:t>
            </w:r>
            <w:r w:rsidR="000C70DF" w:rsidRPr="000C70DF">
              <w:rPr>
                <w:color w:val="000000" w:themeColor="text1"/>
                <w:sz w:val="22"/>
              </w:rPr>
              <w:t xml:space="preserve"> </w:t>
            </w:r>
            <w:r w:rsidRPr="000C70DF">
              <w:rPr>
                <w:color w:val="000000" w:themeColor="text1"/>
                <w:sz w:val="22"/>
              </w:rPr>
              <w:t>dạy</w:t>
            </w:r>
            <w:r w:rsidR="000C70DF" w:rsidRPr="000C70DF">
              <w:rPr>
                <w:color w:val="000000" w:themeColor="text1"/>
                <w:sz w:val="22"/>
              </w:rPr>
              <w:t xml:space="preserve"> </w:t>
            </w:r>
            <w:r w:rsidRPr="000C70DF">
              <w:rPr>
                <w:color w:val="000000" w:themeColor="text1"/>
                <w:sz w:val="22"/>
              </w:rPr>
              <w:t>học</w:t>
            </w:r>
            <w:r w:rsidR="000C70DF" w:rsidRPr="000C70DF">
              <w:rPr>
                <w:color w:val="000000" w:themeColor="text1"/>
                <w:sz w:val="22"/>
              </w:rPr>
              <w:t xml:space="preserve"> </w:t>
            </w:r>
            <w:r w:rsidR="00BF4C25" w:rsidRPr="000C70DF">
              <w:rPr>
                <w:color w:val="000000" w:themeColor="text1"/>
                <w:sz w:val="22"/>
              </w:rPr>
              <w:t xml:space="preserve">Lịch </w:t>
            </w:r>
            <w:r w:rsidRPr="000C70DF">
              <w:rPr>
                <w:color w:val="000000" w:themeColor="text1"/>
                <w:sz w:val="22"/>
              </w:rPr>
              <w:t xml:space="preserve">sử, </w:t>
            </w:r>
            <w:r w:rsidR="00BF4C25" w:rsidRPr="000C70DF">
              <w:rPr>
                <w:color w:val="000000" w:themeColor="text1"/>
                <w:sz w:val="22"/>
              </w:rPr>
              <w:t xml:space="preserve">Địa </w:t>
            </w:r>
            <w:r w:rsidRPr="000C70DF">
              <w:rPr>
                <w:color w:val="000000" w:themeColor="text1"/>
                <w:sz w:val="22"/>
              </w:rPr>
              <w:t>lý</w:t>
            </w:r>
            <w:r w:rsidR="000C70DF" w:rsidRPr="000C70DF">
              <w:rPr>
                <w:color w:val="000000" w:themeColor="text1"/>
                <w:sz w:val="22"/>
              </w:rPr>
              <w:t xml:space="preserve"> </w:t>
            </w:r>
            <w:r w:rsidRPr="000C70DF">
              <w:rPr>
                <w:color w:val="000000" w:themeColor="text1"/>
                <w:sz w:val="22"/>
              </w:rPr>
              <w:t>địa</w:t>
            </w:r>
            <w:r w:rsidR="000C70DF" w:rsidRPr="000C70DF">
              <w:rPr>
                <w:color w:val="000000" w:themeColor="text1"/>
                <w:sz w:val="22"/>
              </w:rPr>
              <w:t xml:space="preserve"> </w:t>
            </w:r>
            <w:r w:rsidRPr="000C70DF">
              <w:rPr>
                <w:color w:val="000000" w:themeColor="text1"/>
                <w:sz w:val="22"/>
              </w:rPr>
              <w:t>phương" tại</w:t>
            </w:r>
            <w:r w:rsidR="000C70DF" w:rsidRPr="000C70DF">
              <w:rPr>
                <w:color w:val="000000" w:themeColor="text1"/>
                <w:sz w:val="22"/>
              </w:rPr>
              <w:t xml:space="preserve"> </w:t>
            </w:r>
            <w:r w:rsidRPr="000C70DF">
              <w:rPr>
                <w:color w:val="000000" w:themeColor="text1"/>
                <w:sz w:val="22"/>
              </w:rPr>
              <w:t>trườ</w:t>
            </w:r>
            <w:r w:rsidR="00BF4C25">
              <w:rPr>
                <w:color w:val="000000" w:themeColor="text1"/>
                <w:sz w:val="22"/>
              </w:rPr>
              <w:t>ng TiH</w:t>
            </w:r>
            <w:r w:rsidRPr="000C70DF">
              <w:rPr>
                <w:color w:val="000000" w:themeColor="text1"/>
                <w:sz w:val="22"/>
              </w:rPr>
              <w:t xml:space="preserve"> Nguyễn Văn Trỗi (Tp: đ/c Thảo, CBQL và 5GV từ K1 đến K5( theo d/s gửi qua mail cm tiểuhọc)).</w:t>
            </w:r>
            <w:r w:rsidRPr="000C70DF">
              <w:rPr>
                <w:b/>
                <w:color w:val="000000" w:themeColor="text1"/>
                <w:sz w:val="22"/>
              </w:rPr>
              <w:t>Lưu ý</w:t>
            </w:r>
            <w:r w:rsidRPr="000C70DF">
              <w:rPr>
                <w:color w:val="000000" w:themeColor="text1"/>
                <w:sz w:val="22"/>
              </w:rPr>
              <w:t xml:space="preserve">: </w:t>
            </w:r>
            <w:r w:rsidRPr="000C70DF">
              <w:rPr>
                <w:rFonts w:eastAsia="Times New Roman"/>
                <w:sz w:val="22"/>
              </w:rPr>
              <w:t>mang theo sách giáo khoa TN-XH lớp 1,2,3 và sách Lịch sử, Địa lí lớp 4, 5</w:t>
            </w:r>
            <w:r w:rsidRPr="000C70DF">
              <w:rPr>
                <w:rFonts w:eastAsia="Times New Roman"/>
                <w:color w:val="000000"/>
                <w:sz w:val="22"/>
              </w:rPr>
              <w:t>).</w:t>
            </w:r>
          </w:p>
        </w:tc>
      </w:tr>
      <w:tr w:rsidR="0012583B" w:rsidRPr="000C70DF" w:rsidTr="2A18EFC7">
        <w:trPr>
          <w:trHeight w:val="376"/>
        </w:trPr>
        <w:tc>
          <w:tcPr>
            <w:tcW w:w="1135" w:type="dxa"/>
            <w:tcBorders>
              <w:bottom w:val="nil"/>
            </w:tcBorders>
          </w:tcPr>
          <w:p w:rsidR="0012583B" w:rsidRPr="000C70DF" w:rsidRDefault="0012583B" w:rsidP="000C70DF">
            <w:pPr>
              <w:widowControl w:val="0"/>
              <w:spacing w:before="0" w:after="0" w:line="240" w:lineRule="auto"/>
              <w:jc w:val="center"/>
              <w:rPr>
                <w:color w:val="000000" w:themeColor="text1"/>
                <w:sz w:val="22"/>
              </w:rPr>
            </w:pPr>
            <w:r w:rsidRPr="000C70DF">
              <w:rPr>
                <w:color w:val="000000" w:themeColor="text1"/>
                <w:sz w:val="22"/>
              </w:rPr>
              <w:t>Thứ</w:t>
            </w:r>
            <w:r w:rsidR="002971CE">
              <w:rPr>
                <w:color w:val="000000" w:themeColor="text1"/>
                <w:sz w:val="22"/>
              </w:rPr>
              <w:t xml:space="preserve"> </w:t>
            </w:r>
            <w:r w:rsidRPr="000C70DF">
              <w:rPr>
                <w:color w:val="000000" w:themeColor="text1"/>
                <w:sz w:val="22"/>
              </w:rPr>
              <w:t>năm</w:t>
            </w:r>
          </w:p>
        </w:tc>
        <w:tc>
          <w:tcPr>
            <w:tcW w:w="1133" w:type="dxa"/>
            <w:tcBorders>
              <w:bottom w:val="dotted" w:sz="4" w:space="0" w:color="auto"/>
            </w:tcBorders>
          </w:tcPr>
          <w:p w:rsidR="0012583B" w:rsidRPr="000C70DF" w:rsidRDefault="0012583B" w:rsidP="000C70DF">
            <w:pPr>
              <w:spacing w:before="0" w:after="0" w:line="240" w:lineRule="auto"/>
              <w:jc w:val="center"/>
              <w:rPr>
                <w:color w:val="000000" w:themeColor="text1"/>
                <w:sz w:val="22"/>
              </w:rPr>
            </w:pPr>
            <w:r w:rsidRPr="000C70DF">
              <w:rPr>
                <w:color w:val="000000" w:themeColor="text1"/>
                <w:sz w:val="22"/>
              </w:rPr>
              <w:t>14g00</w:t>
            </w:r>
          </w:p>
        </w:tc>
        <w:tc>
          <w:tcPr>
            <w:tcW w:w="8428" w:type="dxa"/>
            <w:tcBorders>
              <w:bottom w:val="dotted" w:sz="4" w:space="0" w:color="auto"/>
            </w:tcBorders>
          </w:tcPr>
          <w:p w:rsidR="0012583B" w:rsidRPr="000C70DF" w:rsidRDefault="0012583B" w:rsidP="000C70DF">
            <w:pPr>
              <w:tabs>
                <w:tab w:val="left" w:pos="176"/>
              </w:tabs>
              <w:spacing w:before="0" w:after="0" w:line="240" w:lineRule="auto"/>
              <w:jc w:val="both"/>
              <w:rPr>
                <w:sz w:val="22"/>
              </w:rPr>
            </w:pPr>
            <w:r w:rsidRPr="000C70DF">
              <w:rPr>
                <w:sz w:val="22"/>
              </w:rPr>
              <w:t>- Dự họp giao ban Dư luận xã hội tháng 7 tại HT/QU (đ/c Đến – PTP)</w:t>
            </w:r>
          </w:p>
        </w:tc>
      </w:tr>
      <w:tr w:rsidR="0012583B" w:rsidRPr="000C70DF" w:rsidTr="2A18EFC7">
        <w:trPr>
          <w:trHeight w:val="273"/>
        </w:trPr>
        <w:tc>
          <w:tcPr>
            <w:tcW w:w="1135" w:type="dxa"/>
            <w:tcBorders>
              <w:top w:val="nil"/>
              <w:bottom w:val="single" w:sz="4" w:space="0" w:color="auto"/>
            </w:tcBorders>
          </w:tcPr>
          <w:p w:rsidR="0012583B" w:rsidRPr="000C70DF" w:rsidRDefault="0012583B" w:rsidP="000C70DF">
            <w:pPr>
              <w:widowControl w:val="0"/>
              <w:spacing w:before="0" w:after="0" w:line="240" w:lineRule="auto"/>
              <w:jc w:val="center"/>
              <w:rPr>
                <w:color w:val="000000" w:themeColor="text1"/>
                <w:sz w:val="22"/>
              </w:rPr>
            </w:pPr>
            <w:r w:rsidRPr="000C70DF">
              <w:rPr>
                <w:color w:val="000000" w:themeColor="text1"/>
                <w:sz w:val="22"/>
              </w:rPr>
              <w:t>26/7/18</w:t>
            </w:r>
          </w:p>
        </w:tc>
        <w:tc>
          <w:tcPr>
            <w:tcW w:w="1133" w:type="dxa"/>
            <w:tcBorders>
              <w:top w:val="dotted" w:sz="4" w:space="0" w:color="auto"/>
              <w:bottom w:val="single" w:sz="4" w:space="0" w:color="auto"/>
            </w:tcBorders>
          </w:tcPr>
          <w:p w:rsidR="0012583B" w:rsidRPr="000C70DF" w:rsidRDefault="0012583B" w:rsidP="000C70DF">
            <w:pPr>
              <w:spacing w:before="0" w:after="0" w:line="240" w:lineRule="auto"/>
              <w:jc w:val="center"/>
              <w:rPr>
                <w:color w:val="000000" w:themeColor="text1"/>
                <w:sz w:val="22"/>
              </w:rPr>
            </w:pPr>
            <w:r w:rsidRPr="000C70DF">
              <w:rPr>
                <w:color w:val="000000" w:themeColor="text1"/>
                <w:sz w:val="22"/>
              </w:rPr>
              <w:t>16g00</w:t>
            </w:r>
          </w:p>
        </w:tc>
        <w:tc>
          <w:tcPr>
            <w:tcW w:w="8428" w:type="dxa"/>
            <w:tcBorders>
              <w:top w:val="dotted" w:sz="4" w:space="0" w:color="auto"/>
              <w:bottom w:val="single" w:sz="4" w:space="0" w:color="auto"/>
            </w:tcBorders>
          </w:tcPr>
          <w:p w:rsidR="0012583B" w:rsidRPr="000C70DF" w:rsidRDefault="0012583B" w:rsidP="000C70DF">
            <w:pPr>
              <w:tabs>
                <w:tab w:val="left" w:pos="176"/>
              </w:tabs>
              <w:spacing w:before="0" w:after="0" w:line="240" w:lineRule="auto"/>
              <w:jc w:val="both"/>
              <w:rPr>
                <w:color w:val="000000" w:themeColor="text1"/>
                <w:sz w:val="22"/>
              </w:rPr>
            </w:pPr>
            <w:r w:rsidRPr="000C70DF">
              <w:rPr>
                <w:color w:val="000000" w:themeColor="text1"/>
                <w:sz w:val="22"/>
              </w:rPr>
              <w:t>- Họp BLĐ.PGDĐT</w:t>
            </w:r>
          </w:p>
        </w:tc>
      </w:tr>
      <w:tr w:rsidR="0012583B" w:rsidRPr="000C70DF" w:rsidTr="2A18EFC7">
        <w:trPr>
          <w:cantSplit/>
          <w:trHeight w:val="486"/>
        </w:trPr>
        <w:tc>
          <w:tcPr>
            <w:tcW w:w="1135" w:type="dxa"/>
            <w:tcBorders>
              <w:top w:val="single" w:sz="4" w:space="0" w:color="auto"/>
              <w:left w:val="single" w:sz="4" w:space="0" w:color="auto"/>
              <w:bottom w:val="nil"/>
              <w:right w:val="single" w:sz="4" w:space="0" w:color="auto"/>
            </w:tcBorders>
            <w:shd w:val="clear" w:color="auto" w:fill="auto"/>
          </w:tcPr>
          <w:p w:rsidR="0012583B" w:rsidRPr="000C70DF" w:rsidRDefault="0012583B" w:rsidP="000C70DF">
            <w:pPr>
              <w:widowControl w:val="0"/>
              <w:spacing w:before="0" w:after="0" w:line="240" w:lineRule="auto"/>
              <w:jc w:val="center"/>
              <w:rPr>
                <w:color w:val="000000" w:themeColor="text1"/>
                <w:sz w:val="22"/>
              </w:rPr>
            </w:pPr>
            <w:r w:rsidRPr="000C70DF">
              <w:rPr>
                <w:color w:val="000000" w:themeColor="text1"/>
                <w:sz w:val="22"/>
              </w:rPr>
              <w:t>Thứ</w:t>
            </w:r>
            <w:r w:rsidR="002971CE">
              <w:rPr>
                <w:color w:val="000000" w:themeColor="text1"/>
                <w:sz w:val="22"/>
              </w:rPr>
              <w:t xml:space="preserve"> </w:t>
            </w:r>
            <w:r w:rsidRPr="000C70DF">
              <w:rPr>
                <w:color w:val="000000" w:themeColor="text1"/>
                <w:sz w:val="22"/>
              </w:rPr>
              <w:t>sáu</w:t>
            </w:r>
          </w:p>
          <w:p w:rsidR="0012583B" w:rsidRPr="000C70DF" w:rsidRDefault="0012583B" w:rsidP="000C70DF">
            <w:pPr>
              <w:widowControl w:val="0"/>
              <w:spacing w:before="0" w:after="0" w:line="240" w:lineRule="auto"/>
              <w:jc w:val="center"/>
              <w:rPr>
                <w:color w:val="000000" w:themeColor="text1"/>
                <w:sz w:val="22"/>
              </w:rPr>
            </w:pPr>
            <w:r w:rsidRPr="000C70DF">
              <w:rPr>
                <w:color w:val="000000" w:themeColor="text1"/>
                <w:sz w:val="22"/>
              </w:rPr>
              <w:t>27/7/18</w:t>
            </w:r>
          </w:p>
        </w:tc>
        <w:tc>
          <w:tcPr>
            <w:tcW w:w="1133" w:type="dxa"/>
            <w:tcBorders>
              <w:top w:val="single" w:sz="4" w:space="0" w:color="auto"/>
              <w:left w:val="single" w:sz="4" w:space="0" w:color="auto"/>
              <w:bottom w:val="dotted" w:sz="4" w:space="0" w:color="auto"/>
              <w:right w:val="single" w:sz="4" w:space="0" w:color="auto"/>
            </w:tcBorders>
          </w:tcPr>
          <w:p w:rsidR="0012583B" w:rsidRPr="000C70DF" w:rsidRDefault="0012583B" w:rsidP="000C70DF">
            <w:pPr>
              <w:spacing w:before="0" w:after="0" w:line="240" w:lineRule="auto"/>
              <w:jc w:val="center"/>
              <w:rPr>
                <w:color w:val="000000" w:themeColor="text1"/>
                <w:sz w:val="22"/>
              </w:rPr>
            </w:pPr>
            <w:r w:rsidRPr="000C70DF">
              <w:rPr>
                <w:color w:val="000000" w:themeColor="text1"/>
                <w:sz w:val="22"/>
              </w:rPr>
              <w:t>6g30</w:t>
            </w:r>
          </w:p>
        </w:tc>
        <w:tc>
          <w:tcPr>
            <w:tcW w:w="8428" w:type="dxa"/>
            <w:tcBorders>
              <w:top w:val="single" w:sz="4" w:space="0" w:color="auto"/>
              <w:left w:val="single" w:sz="4" w:space="0" w:color="auto"/>
              <w:bottom w:val="dotted" w:sz="4" w:space="0" w:color="auto"/>
              <w:right w:val="single" w:sz="4" w:space="0" w:color="auto"/>
            </w:tcBorders>
          </w:tcPr>
          <w:p w:rsidR="0012583B" w:rsidRPr="000C70DF" w:rsidRDefault="0012583B" w:rsidP="000C70DF">
            <w:pPr>
              <w:tabs>
                <w:tab w:val="left" w:pos="176"/>
              </w:tabs>
              <w:spacing w:before="0" w:after="0" w:line="240" w:lineRule="auto"/>
              <w:jc w:val="both"/>
              <w:rPr>
                <w:color w:val="000000" w:themeColor="text1"/>
                <w:sz w:val="22"/>
              </w:rPr>
            </w:pPr>
            <w:r w:rsidRPr="000C70DF">
              <w:rPr>
                <w:color w:val="000000" w:themeColor="text1"/>
                <w:sz w:val="22"/>
              </w:rPr>
              <w:t>- Dự lễ viếng Đài tưởng niệm Liệt sĩ quận và Dâng hương Bia ghi công Mặt trận Cầu Kiệu nhân kỷ niệm 71 năm ngày Thương binh – Liệt sĩ (27/7/1947 – 27/7/2018) tại số 21 Nguyễn Văn Trỗi, P.12 và đường Trường Sa, P.2 (đ/c Long – TP).</w:t>
            </w:r>
          </w:p>
        </w:tc>
      </w:tr>
      <w:tr w:rsidR="0012583B" w:rsidRPr="000C70DF" w:rsidTr="2A18EFC7">
        <w:trPr>
          <w:cantSplit/>
          <w:trHeight w:val="487"/>
        </w:trPr>
        <w:tc>
          <w:tcPr>
            <w:tcW w:w="1135" w:type="dxa"/>
            <w:tcBorders>
              <w:top w:val="nil"/>
              <w:left w:val="single" w:sz="4" w:space="0" w:color="auto"/>
              <w:bottom w:val="nil"/>
              <w:right w:val="single" w:sz="4" w:space="0" w:color="auto"/>
            </w:tcBorders>
            <w:shd w:val="clear" w:color="auto" w:fill="auto"/>
          </w:tcPr>
          <w:p w:rsidR="0012583B" w:rsidRPr="000C70DF" w:rsidRDefault="0012583B" w:rsidP="000C70DF">
            <w:pPr>
              <w:widowControl w:val="0"/>
              <w:spacing w:before="0" w:after="0"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rsidR="0012583B" w:rsidRPr="000C70DF" w:rsidRDefault="0012583B" w:rsidP="000C70DF">
            <w:pPr>
              <w:spacing w:before="0" w:after="0" w:line="240" w:lineRule="auto"/>
              <w:jc w:val="center"/>
              <w:rPr>
                <w:color w:val="000000" w:themeColor="text1"/>
                <w:sz w:val="22"/>
              </w:rPr>
            </w:pPr>
            <w:r w:rsidRPr="000C70DF">
              <w:rPr>
                <w:color w:val="000000" w:themeColor="text1"/>
                <w:sz w:val="22"/>
              </w:rPr>
              <w:t>7g30</w:t>
            </w:r>
          </w:p>
        </w:tc>
        <w:tc>
          <w:tcPr>
            <w:tcW w:w="8428" w:type="dxa"/>
            <w:tcBorders>
              <w:top w:val="dotted" w:sz="4" w:space="0" w:color="auto"/>
              <w:left w:val="single" w:sz="4" w:space="0" w:color="auto"/>
              <w:bottom w:val="dotted" w:sz="4" w:space="0" w:color="auto"/>
              <w:right w:val="single" w:sz="4" w:space="0" w:color="auto"/>
            </w:tcBorders>
          </w:tcPr>
          <w:p w:rsidR="0012583B" w:rsidRPr="000C70DF" w:rsidRDefault="0012583B" w:rsidP="000C70DF">
            <w:pPr>
              <w:tabs>
                <w:tab w:val="left" w:pos="176"/>
              </w:tabs>
              <w:spacing w:before="0" w:after="0" w:line="240" w:lineRule="auto"/>
              <w:jc w:val="both"/>
              <w:rPr>
                <w:color w:val="000000" w:themeColor="text1"/>
                <w:sz w:val="22"/>
              </w:rPr>
            </w:pPr>
            <w:r w:rsidRPr="000C70DF">
              <w:rPr>
                <w:color w:val="000000" w:themeColor="text1"/>
                <w:sz w:val="22"/>
              </w:rPr>
              <w:t>- Lớp</w:t>
            </w:r>
            <w:r w:rsidR="000C70DF">
              <w:rPr>
                <w:color w:val="000000" w:themeColor="text1"/>
                <w:sz w:val="22"/>
              </w:rPr>
              <w:t xml:space="preserve"> </w:t>
            </w:r>
            <w:r w:rsidRPr="000C70DF">
              <w:rPr>
                <w:color w:val="000000" w:themeColor="text1"/>
                <w:sz w:val="22"/>
              </w:rPr>
              <w:t>tập</w:t>
            </w:r>
            <w:r w:rsidR="000C70DF">
              <w:rPr>
                <w:color w:val="000000" w:themeColor="text1"/>
                <w:sz w:val="22"/>
              </w:rPr>
              <w:t xml:space="preserve"> </w:t>
            </w:r>
            <w:r w:rsidRPr="000C70DF">
              <w:rPr>
                <w:color w:val="000000" w:themeColor="text1"/>
                <w:sz w:val="22"/>
              </w:rPr>
              <w:t>huấn</w:t>
            </w:r>
            <w:r w:rsidR="000C70DF">
              <w:rPr>
                <w:color w:val="000000" w:themeColor="text1"/>
                <w:sz w:val="22"/>
              </w:rPr>
              <w:t xml:space="preserve"> </w:t>
            </w:r>
            <w:r w:rsidRPr="000C70DF">
              <w:rPr>
                <w:color w:val="000000" w:themeColor="text1"/>
                <w:sz w:val="22"/>
              </w:rPr>
              <w:t>nghiệp</w:t>
            </w:r>
            <w:r w:rsidR="000C70DF">
              <w:rPr>
                <w:color w:val="000000" w:themeColor="text1"/>
                <w:sz w:val="22"/>
              </w:rPr>
              <w:t xml:space="preserve"> </w:t>
            </w:r>
            <w:r w:rsidRPr="000C70DF">
              <w:rPr>
                <w:color w:val="000000" w:themeColor="text1"/>
                <w:sz w:val="22"/>
              </w:rPr>
              <w:t>vụ PCCC tại THCS Trần Huy Liệu, số 89 Nguyễn</w:t>
            </w:r>
            <w:r w:rsidR="000C70DF">
              <w:rPr>
                <w:color w:val="000000" w:themeColor="text1"/>
                <w:sz w:val="22"/>
              </w:rPr>
              <w:t xml:space="preserve"> </w:t>
            </w:r>
            <w:r w:rsidRPr="000C70DF">
              <w:rPr>
                <w:color w:val="000000" w:themeColor="text1"/>
                <w:sz w:val="22"/>
              </w:rPr>
              <w:t>Đình</w:t>
            </w:r>
            <w:r w:rsidR="000C70DF">
              <w:rPr>
                <w:color w:val="000000" w:themeColor="text1"/>
                <w:sz w:val="22"/>
              </w:rPr>
              <w:t xml:space="preserve"> </w:t>
            </w:r>
            <w:r w:rsidRPr="000C70DF">
              <w:rPr>
                <w:color w:val="000000" w:themeColor="text1"/>
                <w:sz w:val="22"/>
              </w:rPr>
              <w:t>Chiểu, P.4, Q.PN (đ/c Long – TP, Bình, Cảnh</w:t>
            </w:r>
            <w:r w:rsidR="000C70DF">
              <w:rPr>
                <w:color w:val="000000" w:themeColor="text1"/>
                <w:sz w:val="22"/>
              </w:rPr>
              <w:t xml:space="preserve"> </w:t>
            </w:r>
            <w:r w:rsidRPr="000C70DF">
              <w:rPr>
                <w:color w:val="000000" w:themeColor="text1"/>
                <w:sz w:val="22"/>
              </w:rPr>
              <w:t>sát PCCC Bình</w:t>
            </w:r>
            <w:r w:rsidR="000C70DF">
              <w:rPr>
                <w:color w:val="000000" w:themeColor="text1"/>
                <w:sz w:val="22"/>
              </w:rPr>
              <w:t xml:space="preserve"> </w:t>
            </w:r>
            <w:r w:rsidRPr="000C70DF">
              <w:rPr>
                <w:color w:val="000000" w:themeColor="text1"/>
                <w:sz w:val="22"/>
              </w:rPr>
              <w:t>Thạnh; Các</w:t>
            </w:r>
            <w:r w:rsidR="000C70DF">
              <w:rPr>
                <w:color w:val="000000" w:themeColor="text1"/>
                <w:sz w:val="22"/>
              </w:rPr>
              <w:t xml:space="preserve"> </w:t>
            </w:r>
            <w:r w:rsidRPr="000C70DF">
              <w:rPr>
                <w:color w:val="000000" w:themeColor="text1"/>
                <w:sz w:val="22"/>
              </w:rPr>
              <w:t>đơn</w:t>
            </w:r>
            <w:r w:rsidR="000C70DF">
              <w:rPr>
                <w:color w:val="000000" w:themeColor="text1"/>
                <w:sz w:val="22"/>
              </w:rPr>
              <w:t xml:space="preserve"> </w:t>
            </w:r>
            <w:r w:rsidRPr="000C70DF">
              <w:rPr>
                <w:color w:val="000000" w:themeColor="text1"/>
                <w:sz w:val="22"/>
              </w:rPr>
              <w:t>vị</w:t>
            </w:r>
            <w:r w:rsidR="000C70DF">
              <w:rPr>
                <w:color w:val="000000" w:themeColor="text1"/>
                <w:sz w:val="22"/>
              </w:rPr>
              <w:t xml:space="preserve"> </w:t>
            </w:r>
            <w:r w:rsidRPr="000C70DF">
              <w:rPr>
                <w:color w:val="000000" w:themeColor="text1"/>
                <w:sz w:val="22"/>
              </w:rPr>
              <w:t>theo</w:t>
            </w:r>
            <w:r w:rsidR="000C70DF">
              <w:rPr>
                <w:color w:val="000000" w:themeColor="text1"/>
                <w:sz w:val="22"/>
              </w:rPr>
              <w:t xml:space="preserve"> </w:t>
            </w:r>
            <w:r w:rsidRPr="000C70DF">
              <w:rPr>
                <w:color w:val="000000" w:themeColor="text1"/>
                <w:sz w:val="22"/>
              </w:rPr>
              <w:t>danh</w:t>
            </w:r>
            <w:r w:rsidR="000C70DF">
              <w:rPr>
                <w:color w:val="000000" w:themeColor="text1"/>
                <w:sz w:val="22"/>
              </w:rPr>
              <w:t xml:space="preserve"> </w:t>
            </w:r>
            <w:r w:rsidRPr="000C70DF">
              <w:rPr>
                <w:color w:val="000000" w:themeColor="text1"/>
                <w:sz w:val="22"/>
              </w:rPr>
              <w:t>sách</w:t>
            </w:r>
            <w:r w:rsidR="000C70DF">
              <w:rPr>
                <w:color w:val="000000" w:themeColor="text1"/>
                <w:sz w:val="22"/>
              </w:rPr>
              <w:t xml:space="preserve"> </w:t>
            </w:r>
            <w:r w:rsidRPr="000C70DF">
              <w:rPr>
                <w:color w:val="000000" w:themeColor="text1"/>
                <w:sz w:val="22"/>
              </w:rPr>
              <w:t>đã</w:t>
            </w:r>
            <w:r w:rsidR="000C70DF">
              <w:rPr>
                <w:color w:val="000000" w:themeColor="text1"/>
                <w:sz w:val="22"/>
              </w:rPr>
              <w:t xml:space="preserve"> </w:t>
            </w:r>
            <w:r w:rsidRPr="000C70DF">
              <w:rPr>
                <w:color w:val="000000" w:themeColor="text1"/>
                <w:sz w:val="22"/>
              </w:rPr>
              <w:t>gửi)</w:t>
            </w:r>
          </w:p>
        </w:tc>
      </w:tr>
      <w:tr w:rsidR="0012583B" w:rsidRPr="000C70DF" w:rsidTr="2A18EFC7">
        <w:trPr>
          <w:cantSplit/>
          <w:trHeight w:val="487"/>
        </w:trPr>
        <w:tc>
          <w:tcPr>
            <w:tcW w:w="1135" w:type="dxa"/>
            <w:tcBorders>
              <w:top w:val="nil"/>
              <w:left w:val="single" w:sz="4" w:space="0" w:color="auto"/>
              <w:bottom w:val="nil"/>
              <w:right w:val="single" w:sz="4" w:space="0" w:color="auto"/>
            </w:tcBorders>
            <w:shd w:val="clear" w:color="auto" w:fill="auto"/>
          </w:tcPr>
          <w:p w:rsidR="0012583B" w:rsidRPr="000C70DF" w:rsidRDefault="0012583B" w:rsidP="000C70DF">
            <w:pPr>
              <w:widowControl w:val="0"/>
              <w:spacing w:before="0" w:after="0"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rsidR="0012583B" w:rsidRPr="000C70DF" w:rsidRDefault="0012583B" w:rsidP="000C70DF">
            <w:pPr>
              <w:spacing w:before="0" w:after="0" w:line="240" w:lineRule="auto"/>
              <w:jc w:val="center"/>
              <w:rPr>
                <w:color w:val="000000" w:themeColor="text1"/>
                <w:sz w:val="22"/>
              </w:rPr>
            </w:pPr>
            <w:r w:rsidRPr="000C70DF">
              <w:rPr>
                <w:color w:val="000000" w:themeColor="text1"/>
                <w:sz w:val="22"/>
              </w:rPr>
              <w:t>8g00</w:t>
            </w:r>
          </w:p>
        </w:tc>
        <w:tc>
          <w:tcPr>
            <w:tcW w:w="8428" w:type="dxa"/>
            <w:tcBorders>
              <w:top w:val="dotted" w:sz="4" w:space="0" w:color="auto"/>
              <w:left w:val="single" w:sz="4" w:space="0" w:color="auto"/>
              <w:bottom w:val="dotted" w:sz="4" w:space="0" w:color="auto"/>
              <w:right w:val="single" w:sz="4" w:space="0" w:color="auto"/>
            </w:tcBorders>
          </w:tcPr>
          <w:p w:rsidR="0012583B" w:rsidRPr="000C70DF" w:rsidRDefault="0012583B" w:rsidP="000C70DF">
            <w:pPr>
              <w:tabs>
                <w:tab w:val="left" w:pos="176"/>
              </w:tabs>
              <w:spacing w:before="0" w:after="0" w:line="240" w:lineRule="auto"/>
              <w:jc w:val="both"/>
              <w:rPr>
                <w:rFonts w:eastAsia="Times New Roman"/>
                <w:sz w:val="22"/>
              </w:rPr>
            </w:pPr>
            <w:r w:rsidRPr="000C70DF">
              <w:rPr>
                <w:rFonts w:eastAsia="Times New Roman"/>
                <w:sz w:val="22"/>
              </w:rPr>
              <w:t>-</w:t>
            </w:r>
            <w:r w:rsidR="000C70DF">
              <w:rPr>
                <w:rFonts w:eastAsia="Times New Roman"/>
                <w:sz w:val="22"/>
              </w:rPr>
              <w:t xml:space="preserve"> </w:t>
            </w:r>
            <w:r w:rsidRPr="000C70DF">
              <w:rPr>
                <w:rFonts w:eastAsia="Times New Roman"/>
                <w:sz w:val="22"/>
              </w:rPr>
              <w:t>Dự</w:t>
            </w:r>
            <w:r w:rsidR="000C70DF">
              <w:rPr>
                <w:rFonts w:eastAsia="Times New Roman"/>
                <w:sz w:val="22"/>
              </w:rPr>
              <w:t xml:space="preserve"> </w:t>
            </w:r>
            <w:r w:rsidRPr="000C70DF">
              <w:rPr>
                <w:rFonts w:eastAsia="Times New Roman"/>
                <w:sz w:val="22"/>
              </w:rPr>
              <w:t>Hội</w:t>
            </w:r>
            <w:r w:rsidR="000C70DF">
              <w:rPr>
                <w:rFonts w:eastAsia="Times New Roman"/>
                <w:sz w:val="22"/>
              </w:rPr>
              <w:t xml:space="preserve"> </w:t>
            </w:r>
            <w:r w:rsidRPr="000C70DF">
              <w:rPr>
                <w:rFonts w:eastAsia="Times New Roman"/>
                <w:sz w:val="22"/>
              </w:rPr>
              <w:t>thảo</w:t>
            </w:r>
            <w:r w:rsidR="000C70DF">
              <w:rPr>
                <w:rFonts w:eastAsia="Times New Roman"/>
                <w:sz w:val="22"/>
              </w:rPr>
              <w:t xml:space="preserve"> </w:t>
            </w:r>
            <w:r w:rsidRPr="000C70DF">
              <w:rPr>
                <w:rFonts w:eastAsia="Times New Roman"/>
                <w:sz w:val="22"/>
              </w:rPr>
              <w:t>tập</w:t>
            </w:r>
            <w:r w:rsidR="000C70DF">
              <w:rPr>
                <w:rFonts w:eastAsia="Times New Roman"/>
                <w:sz w:val="22"/>
              </w:rPr>
              <w:t xml:space="preserve"> </w:t>
            </w:r>
            <w:r w:rsidRPr="000C70DF">
              <w:rPr>
                <w:rFonts w:eastAsia="Times New Roman"/>
                <w:sz w:val="22"/>
              </w:rPr>
              <w:t>huấn "Nếp</w:t>
            </w:r>
            <w:r w:rsidR="000C70DF">
              <w:rPr>
                <w:rFonts w:eastAsia="Times New Roman"/>
                <w:sz w:val="22"/>
              </w:rPr>
              <w:t xml:space="preserve"> </w:t>
            </w:r>
            <w:r w:rsidRPr="000C70DF">
              <w:rPr>
                <w:rFonts w:eastAsia="Times New Roman"/>
                <w:sz w:val="22"/>
              </w:rPr>
              <w:t>nghĩ</w:t>
            </w:r>
            <w:r w:rsidR="000C70DF">
              <w:rPr>
                <w:rFonts w:eastAsia="Times New Roman"/>
                <w:sz w:val="22"/>
              </w:rPr>
              <w:t xml:space="preserve"> </w:t>
            </w:r>
            <w:r w:rsidRPr="000C70DF">
              <w:rPr>
                <w:rFonts w:eastAsia="Times New Roman"/>
                <w:sz w:val="22"/>
              </w:rPr>
              <w:t>phát</w:t>
            </w:r>
            <w:r w:rsidR="000C70DF">
              <w:rPr>
                <w:rFonts w:eastAsia="Times New Roman"/>
                <w:sz w:val="22"/>
              </w:rPr>
              <w:t xml:space="preserve"> </w:t>
            </w:r>
            <w:r w:rsidRPr="000C70DF">
              <w:rPr>
                <w:rFonts w:eastAsia="Times New Roman"/>
                <w:sz w:val="22"/>
              </w:rPr>
              <w:t>triển" trong</w:t>
            </w:r>
            <w:r w:rsidR="000C70DF">
              <w:rPr>
                <w:rFonts w:eastAsia="Times New Roman"/>
                <w:sz w:val="22"/>
              </w:rPr>
              <w:t xml:space="preserve"> </w:t>
            </w:r>
            <w:r w:rsidRPr="000C70DF">
              <w:rPr>
                <w:rFonts w:eastAsia="Times New Roman"/>
                <w:sz w:val="22"/>
              </w:rPr>
              <w:t>hoạt</w:t>
            </w:r>
            <w:r w:rsidR="000C70DF">
              <w:rPr>
                <w:rFonts w:eastAsia="Times New Roman"/>
                <w:sz w:val="22"/>
              </w:rPr>
              <w:t xml:space="preserve"> </w:t>
            </w:r>
            <w:r w:rsidRPr="000C70DF">
              <w:rPr>
                <w:rFonts w:eastAsia="Times New Roman"/>
                <w:sz w:val="22"/>
              </w:rPr>
              <w:t>động</w:t>
            </w:r>
            <w:r w:rsidR="000C70DF">
              <w:rPr>
                <w:rFonts w:eastAsia="Times New Roman"/>
                <w:sz w:val="22"/>
              </w:rPr>
              <w:t xml:space="preserve"> </w:t>
            </w:r>
            <w:r w:rsidRPr="000C70DF">
              <w:rPr>
                <w:rFonts w:eastAsia="Times New Roman"/>
                <w:sz w:val="22"/>
              </w:rPr>
              <w:t>trải</w:t>
            </w:r>
            <w:r w:rsidR="000C70DF">
              <w:rPr>
                <w:rFonts w:eastAsia="Times New Roman"/>
                <w:sz w:val="22"/>
              </w:rPr>
              <w:t xml:space="preserve"> </w:t>
            </w:r>
            <w:r w:rsidRPr="000C70DF">
              <w:rPr>
                <w:rFonts w:eastAsia="Times New Roman"/>
                <w:sz w:val="22"/>
              </w:rPr>
              <w:t>nghiệm</w:t>
            </w:r>
            <w:r w:rsidR="000C70DF">
              <w:rPr>
                <w:rFonts w:eastAsia="Times New Roman"/>
                <w:sz w:val="22"/>
              </w:rPr>
              <w:t xml:space="preserve"> </w:t>
            </w:r>
            <w:r w:rsidRPr="000C70DF">
              <w:rPr>
                <w:rFonts w:eastAsia="Times New Roman"/>
                <w:sz w:val="22"/>
              </w:rPr>
              <w:t>cho</w:t>
            </w:r>
            <w:r w:rsidR="000C70DF">
              <w:rPr>
                <w:rFonts w:eastAsia="Times New Roman"/>
                <w:sz w:val="22"/>
              </w:rPr>
              <w:t xml:space="preserve"> </w:t>
            </w:r>
            <w:r w:rsidRPr="000C70DF">
              <w:rPr>
                <w:rFonts w:eastAsia="Times New Roman"/>
                <w:sz w:val="22"/>
              </w:rPr>
              <w:t>hs</w:t>
            </w:r>
            <w:r w:rsidR="000C70DF">
              <w:rPr>
                <w:rFonts w:eastAsia="Times New Roman"/>
                <w:sz w:val="22"/>
              </w:rPr>
              <w:t xml:space="preserve"> </w:t>
            </w:r>
            <w:r w:rsidRPr="000C70DF">
              <w:rPr>
                <w:rFonts w:eastAsia="Times New Roman"/>
                <w:sz w:val="22"/>
              </w:rPr>
              <w:t>tiểu</w:t>
            </w:r>
            <w:r w:rsidR="000C70DF">
              <w:rPr>
                <w:rFonts w:eastAsia="Times New Roman"/>
                <w:sz w:val="22"/>
              </w:rPr>
              <w:t xml:space="preserve"> </w:t>
            </w:r>
            <w:r w:rsidRPr="000C70DF">
              <w:rPr>
                <w:rFonts w:eastAsia="Times New Roman"/>
                <w:sz w:val="22"/>
              </w:rPr>
              <w:t>học</w:t>
            </w:r>
            <w:r w:rsidR="000C70DF">
              <w:rPr>
                <w:rFonts w:eastAsia="Times New Roman"/>
                <w:sz w:val="22"/>
              </w:rPr>
              <w:t xml:space="preserve"> </w:t>
            </w:r>
            <w:r w:rsidRPr="000C70DF">
              <w:rPr>
                <w:rFonts w:eastAsia="Times New Roman"/>
                <w:sz w:val="22"/>
              </w:rPr>
              <w:t>tại</w:t>
            </w:r>
            <w:r w:rsidR="000C70DF">
              <w:rPr>
                <w:rFonts w:eastAsia="Times New Roman"/>
                <w:sz w:val="22"/>
              </w:rPr>
              <w:t xml:space="preserve"> </w:t>
            </w:r>
            <w:r w:rsidRPr="000C70DF">
              <w:rPr>
                <w:rFonts w:eastAsia="Times New Roman"/>
                <w:sz w:val="22"/>
              </w:rPr>
              <w:t>trường</w:t>
            </w:r>
            <w:r w:rsidR="000C70DF">
              <w:rPr>
                <w:rFonts w:eastAsia="Times New Roman"/>
                <w:sz w:val="22"/>
              </w:rPr>
              <w:t xml:space="preserve"> </w:t>
            </w:r>
            <w:r w:rsidRPr="000C70DF">
              <w:rPr>
                <w:rFonts w:eastAsia="Times New Roman"/>
                <w:sz w:val="22"/>
              </w:rPr>
              <w:t>TiH</w:t>
            </w:r>
            <w:r w:rsidR="000C70DF">
              <w:rPr>
                <w:rFonts w:eastAsia="Times New Roman"/>
                <w:sz w:val="22"/>
              </w:rPr>
              <w:t xml:space="preserve"> </w:t>
            </w:r>
            <w:r w:rsidRPr="000C70DF">
              <w:rPr>
                <w:rFonts w:eastAsia="Times New Roman"/>
                <w:sz w:val="22"/>
              </w:rPr>
              <w:t>Nguyễn V. Trỗi Q4  (Tp:</w:t>
            </w:r>
            <w:r w:rsidR="000C70DF">
              <w:rPr>
                <w:rFonts w:eastAsia="Times New Roman"/>
                <w:sz w:val="22"/>
              </w:rPr>
              <w:t xml:space="preserve"> </w:t>
            </w:r>
            <w:r w:rsidRPr="000C70DF">
              <w:rPr>
                <w:rFonts w:eastAsia="Times New Roman"/>
                <w:sz w:val="22"/>
              </w:rPr>
              <w:t>BLĐ, đ/c Thảo, 8 Hiệu</w:t>
            </w:r>
            <w:r w:rsidR="000C70DF">
              <w:rPr>
                <w:rFonts w:eastAsia="Times New Roman"/>
                <w:sz w:val="22"/>
              </w:rPr>
              <w:t xml:space="preserve"> </w:t>
            </w:r>
            <w:r w:rsidRPr="000C70DF">
              <w:rPr>
                <w:rFonts w:eastAsia="Times New Roman"/>
                <w:sz w:val="22"/>
              </w:rPr>
              <w:t>trưởng: Đ.V.Ngữ, Đ.Ba, CB Quát, C.Loa, C Linh, H.V Huê, N.Đ.Chính, V.Tường</w:t>
            </w:r>
            <w:r w:rsidR="000C70DF">
              <w:rPr>
                <w:rFonts w:eastAsia="Times New Roman"/>
                <w:sz w:val="22"/>
              </w:rPr>
              <w:t xml:space="preserve"> </w:t>
            </w:r>
            <w:r w:rsidRPr="000C70DF">
              <w:rPr>
                <w:rFonts w:eastAsia="Times New Roman"/>
                <w:sz w:val="22"/>
              </w:rPr>
              <w:t>v</w:t>
            </w:r>
            <w:r w:rsidR="000C70DF">
              <w:rPr>
                <w:rFonts w:eastAsia="Times New Roman"/>
                <w:sz w:val="22"/>
              </w:rPr>
              <w:t xml:space="preserve">à </w:t>
            </w:r>
            <w:r w:rsidRPr="000C70DF">
              <w:rPr>
                <w:rFonts w:eastAsia="Times New Roman"/>
                <w:sz w:val="22"/>
              </w:rPr>
              <w:t>10 giáo</w:t>
            </w:r>
            <w:r w:rsidR="00DA7C2F">
              <w:rPr>
                <w:rFonts w:eastAsia="Times New Roman"/>
                <w:sz w:val="22"/>
              </w:rPr>
              <w:t xml:space="preserve"> </w:t>
            </w:r>
            <w:r w:rsidRPr="000C70DF">
              <w:rPr>
                <w:rFonts w:eastAsia="Times New Roman"/>
                <w:sz w:val="22"/>
              </w:rPr>
              <w:t>viên; 01GV/trường:K1 CBQ, Sông Lô– K2 ĐVN,PN Thạch- K3 HVH, Trung Nhất – K4 NĐC, C Linh - K5CLoa, ĐBa)</w:t>
            </w:r>
          </w:p>
        </w:tc>
      </w:tr>
      <w:tr w:rsidR="0012583B" w:rsidRPr="000C70DF" w:rsidTr="0073467F">
        <w:trPr>
          <w:cantSplit/>
          <w:trHeight w:val="301"/>
        </w:trPr>
        <w:tc>
          <w:tcPr>
            <w:tcW w:w="1135" w:type="dxa"/>
            <w:tcBorders>
              <w:top w:val="nil"/>
              <w:left w:val="single" w:sz="4" w:space="0" w:color="auto"/>
              <w:bottom w:val="nil"/>
              <w:right w:val="single" w:sz="4" w:space="0" w:color="auto"/>
            </w:tcBorders>
            <w:shd w:val="clear" w:color="auto" w:fill="auto"/>
          </w:tcPr>
          <w:p w:rsidR="0012583B" w:rsidRPr="000C70DF" w:rsidRDefault="0012583B" w:rsidP="000C70DF">
            <w:pPr>
              <w:widowControl w:val="0"/>
              <w:spacing w:before="0" w:after="0"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rsidR="0012583B" w:rsidRPr="000C70DF" w:rsidRDefault="0012583B" w:rsidP="000C70DF">
            <w:pPr>
              <w:spacing w:before="0" w:after="0" w:line="240" w:lineRule="auto"/>
              <w:jc w:val="center"/>
              <w:rPr>
                <w:color w:val="000000" w:themeColor="text1"/>
                <w:sz w:val="22"/>
              </w:rPr>
            </w:pPr>
            <w:r w:rsidRPr="000C70DF">
              <w:rPr>
                <w:color w:val="000000" w:themeColor="text1"/>
                <w:sz w:val="22"/>
              </w:rPr>
              <w:t>8g00</w:t>
            </w:r>
          </w:p>
        </w:tc>
        <w:tc>
          <w:tcPr>
            <w:tcW w:w="8428" w:type="dxa"/>
            <w:tcBorders>
              <w:top w:val="dotted" w:sz="4" w:space="0" w:color="auto"/>
              <w:left w:val="single" w:sz="4" w:space="0" w:color="auto"/>
              <w:bottom w:val="dotted" w:sz="4" w:space="0" w:color="auto"/>
              <w:right w:val="single" w:sz="4" w:space="0" w:color="auto"/>
            </w:tcBorders>
          </w:tcPr>
          <w:p w:rsidR="0012583B" w:rsidRPr="000C70DF" w:rsidRDefault="0012583B" w:rsidP="000C70DF">
            <w:pPr>
              <w:tabs>
                <w:tab w:val="left" w:pos="176"/>
              </w:tabs>
              <w:spacing w:before="0" w:after="0" w:line="240" w:lineRule="auto"/>
              <w:jc w:val="both"/>
              <w:rPr>
                <w:sz w:val="22"/>
              </w:rPr>
            </w:pPr>
            <w:r w:rsidRPr="000C70DF">
              <w:rPr>
                <w:color w:val="000000" w:themeColor="text1"/>
                <w:sz w:val="22"/>
              </w:rPr>
              <w:t xml:space="preserve">- </w:t>
            </w:r>
            <w:r w:rsidRPr="000C70DF">
              <w:rPr>
                <w:sz w:val="22"/>
              </w:rPr>
              <w:t>Kiểm</w:t>
            </w:r>
            <w:r w:rsidR="000C70DF">
              <w:rPr>
                <w:sz w:val="22"/>
              </w:rPr>
              <w:t xml:space="preserve"> </w:t>
            </w:r>
            <w:r w:rsidRPr="000C70DF">
              <w:rPr>
                <w:sz w:val="22"/>
              </w:rPr>
              <w:t>tra</w:t>
            </w:r>
            <w:r w:rsidR="000C70DF">
              <w:rPr>
                <w:sz w:val="22"/>
              </w:rPr>
              <w:t xml:space="preserve"> </w:t>
            </w:r>
            <w:r w:rsidRPr="000C70DF">
              <w:rPr>
                <w:sz w:val="22"/>
              </w:rPr>
              <w:t>hoạt</w:t>
            </w:r>
            <w:r w:rsidR="000C70DF">
              <w:rPr>
                <w:sz w:val="22"/>
              </w:rPr>
              <w:t xml:space="preserve"> </w:t>
            </w:r>
            <w:r w:rsidRPr="000C70DF">
              <w:rPr>
                <w:sz w:val="22"/>
              </w:rPr>
              <w:t>động</w:t>
            </w:r>
            <w:r w:rsidR="000C70DF">
              <w:rPr>
                <w:sz w:val="22"/>
              </w:rPr>
              <w:t xml:space="preserve"> </w:t>
            </w:r>
            <w:r w:rsidRPr="000C70DF">
              <w:rPr>
                <w:sz w:val="22"/>
              </w:rPr>
              <w:t>hè</w:t>
            </w:r>
            <w:r w:rsidR="000C70DF">
              <w:rPr>
                <w:sz w:val="22"/>
              </w:rPr>
              <w:t xml:space="preserve"> </w:t>
            </w:r>
            <w:r w:rsidRPr="000C70DF">
              <w:rPr>
                <w:sz w:val="22"/>
              </w:rPr>
              <w:t>Lớp</w:t>
            </w:r>
            <w:r w:rsidR="000C70DF">
              <w:rPr>
                <w:sz w:val="22"/>
              </w:rPr>
              <w:t xml:space="preserve"> </w:t>
            </w:r>
            <w:r w:rsidRPr="000C70DF">
              <w:rPr>
                <w:sz w:val="22"/>
              </w:rPr>
              <w:t>Mẫu</w:t>
            </w:r>
            <w:r w:rsidR="000C70DF">
              <w:rPr>
                <w:sz w:val="22"/>
              </w:rPr>
              <w:t xml:space="preserve"> </w:t>
            </w:r>
            <w:r w:rsidRPr="000C70DF">
              <w:rPr>
                <w:sz w:val="22"/>
              </w:rPr>
              <w:t>giáo Sài Gòn (Tp: BLĐ, đ/c Hường, Bình, Tổ MN)</w:t>
            </w:r>
          </w:p>
        </w:tc>
      </w:tr>
      <w:tr w:rsidR="0012583B" w:rsidRPr="000C70DF" w:rsidTr="2A18EFC7">
        <w:trPr>
          <w:cantSplit/>
          <w:trHeight w:val="487"/>
        </w:trPr>
        <w:tc>
          <w:tcPr>
            <w:tcW w:w="1135" w:type="dxa"/>
            <w:tcBorders>
              <w:top w:val="nil"/>
              <w:left w:val="single" w:sz="4" w:space="0" w:color="auto"/>
              <w:bottom w:val="nil"/>
              <w:right w:val="single" w:sz="4" w:space="0" w:color="auto"/>
            </w:tcBorders>
            <w:shd w:val="clear" w:color="auto" w:fill="auto"/>
          </w:tcPr>
          <w:p w:rsidR="0012583B" w:rsidRPr="000C70DF" w:rsidRDefault="0012583B" w:rsidP="000C70DF">
            <w:pPr>
              <w:widowControl w:val="0"/>
              <w:spacing w:before="0" w:after="0"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rsidR="0012583B" w:rsidRPr="000C70DF" w:rsidRDefault="0012583B" w:rsidP="000C70DF">
            <w:pPr>
              <w:spacing w:before="0" w:after="0" w:line="240" w:lineRule="auto"/>
              <w:jc w:val="center"/>
              <w:rPr>
                <w:color w:val="000000" w:themeColor="text1"/>
                <w:sz w:val="22"/>
              </w:rPr>
            </w:pPr>
            <w:r w:rsidRPr="000C70DF">
              <w:rPr>
                <w:color w:val="000000" w:themeColor="text1"/>
                <w:sz w:val="22"/>
              </w:rPr>
              <w:t>8g00</w:t>
            </w:r>
          </w:p>
        </w:tc>
        <w:tc>
          <w:tcPr>
            <w:tcW w:w="8428" w:type="dxa"/>
            <w:tcBorders>
              <w:top w:val="dotted" w:sz="4" w:space="0" w:color="auto"/>
              <w:left w:val="single" w:sz="4" w:space="0" w:color="auto"/>
              <w:bottom w:val="dotted" w:sz="4" w:space="0" w:color="auto"/>
              <w:right w:val="single" w:sz="4" w:space="0" w:color="auto"/>
            </w:tcBorders>
          </w:tcPr>
          <w:p w:rsidR="0012583B" w:rsidRPr="000C70DF" w:rsidRDefault="0012583B" w:rsidP="000C70DF">
            <w:pPr>
              <w:spacing w:before="0" w:after="0" w:line="240" w:lineRule="auto"/>
              <w:jc w:val="both"/>
              <w:rPr>
                <w:rFonts w:ascii="VNI-Times" w:eastAsia="Times New Roman" w:hAnsi="VNI-Times"/>
                <w:color w:val="000000"/>
                <w:sz w:val="22"/>
              </w:rPr>
            </w:pPr>
            <w:r w:rsidRPr="000C70DF">
              <w:rPr>
                <w:rFonts w:ascii="Arial" w:eastAsia="Arial" w:hAnsi="Arial" w:cs="Arial"/>
                <w:sz w:val="22"/>
              </w:rPr>
              <w:t xml:space="preserve">- </w:t>
            </w:r>
            <w:r w:rsidRPr="000C70DF">
              <w:rPr>
                <w:rFonts w:eastAsia="Times New Roman"/>
                <w:color w:val="000000"/>
                <w:sz w:val="22"/>
              </w:rPr>
              <w:t xml:space="preserve">Dự tập huấn chuyên môn nghiệp vụ Hè 2018 “Khai thác 5 bước dạy của phương pháp Bàn tay nặn bột trong giảng dạy môn Khoa học - cấp Tiểu học” tại trường Tiểu học Lê Đức Thọ, </w:t>
            </w:r>
            <w:r w:rsidRPr="000C70DF">
              <w:rPr>
                <w:sz w:val="22"/>
              </w:rPr>
              <w:t xml:space="preserve">Số 688/57/44 Lê Đức Thọ - Phường 15 - Quận Gò Vấp (đ/c Thảo; </w:t>
            </w:r>
            <w:r w:rsidRPr="000C70DF">
              <w:rPr>
                <w:rFonts w:eastAsia="Times New Roman"/>
                <w:sz w:val="22"/>
              </w:rPr>
              <w:t xml:space="preserve">5 giáo viên tiểu học (từ K1 đến K5) </w:t>
            </w:r>
            <w:r w:rsidRPr="000C70DF">
              <w:rPr>
                <w:color w:val="000000" w:themeColor="text1"/>
                <w:sz w:val="22"/>
              </w:rPr>
              <w:t>theo d/s gửi qua mail cm tiểu học).</w:t>
            </w:r>
            <w:r w:rsidRPr="000C70DF">
              <w:rPr>
                <w:b/>
                <w:color w:val="000000" w:themeColor="text1"/>
                <w:sz w:val="22"/>
              </w:rPr>
              <w:t>Lưu ý</w:t>
            </w:r>
            <w:r w:rsidRPr="000C70DF">
              <w:rPr>
                <w:color w:val="000000" w:themeColor="text1"/>
                <w:sz w:val="22"/>
              </w:rPr>
              <w:t xml:space="preserve">: </w:t>
            </w:r>
            <w:r w:rsidRPr="000C70DF">
              <w:rPr>
                <w:rFonts w:eastAsia="Times New Roman"/>
                <w:sz w:val="22"/>
              </w:rPr>
              <w:t>mang theo sách giáo khoa TN-XH lớp 1,2,3 và sách Khoa học lớp 4, 5</w:t>
            </w:r>
            <w:r w:rsidRPr="000C70DF">
              <w:rPr>
                <w:rFonts w:eastAsia="Times New Roman"/>
                <w:color w:val="000000"/>
                <w:sz w:val="22"/>
              </w:rPr>
              <w:t>.</w:t>
            </w:r>
          </w:p>
        </w:tc>
      </w:tr>
      <w:tr w:rsidR="0012583B" w:rsidRPr="000C70DF" w:rsidTr="2A18EFC7">
        <w:trPr>
          <w:cantSplit/>
          <w:trHeight w:val="487"/>
        </w:trPr>
        <w:tc>
          <w:tcPr>
            <w:tcW w:w="1135" w:type="dxa"/>
            <w:tcBorders>
              <w:top w:val="nil"/>
              <w:left w:val="single" w:sz="4" w:space="0" w:color="auto"/>
              <w:bottom w:val="nil"/>
              <w:right w:val="single" w:sz="4" w:space="0" w:color="auto"/>
            </w:tcBorders>
            <w:shd w:val="clear" w:color="auto" w:fill="auto"/>
          </w:tcPr>
          <w:p w:rsidR="0012583B" w:rsidRPr="000C70DF" w:rsidRDefault="0012583B" w:rsidP="000C70DF">
            <w:pPr>
              <w:widowControl w:val="0"/>
              <w:spacing w:before="0" w:after="0"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rsidR="0012583B" w:rsidRPr="000C70DF" w:rsidRDefault="0012583B" w:rsidP="000C70DF">
            <w:pPr>
              <w:spacing w:before="0" w:after="0" w:line="240" w:lineRule="auto"/>
              <w:jc w:val="center"/>
              <w:rPr>
                <w:color w:val="000000" w:themeColor="text1"/>
                <w:sz w:val="22"/>
              </w:rPr>
            </w:pPr>
            <w:r w:rsidRPr="000C70DF">
              <w:rPr>
                <w:color w:val="000000" w:themeColor="text1"/>
                <w:sz w:val="22"/>
              </w:rPr>
              <w:t>8g30</w:t>
            </w:r>
          </w:p>
          <w:p w:rsidR="0012583B" w:rsidRPr="000C70DF" w:rsidRDefault="0012583B" w:rsidP="000C70DF">
            <w:pPr>
              <w:spacing w:before="0" w:after="0" w:line="240" w:lineRule="auto"/>
              <w:jc w:val="center"/>
              <w:rPr>
                <w:color w:val="000000" w:themeColor="text1"/>
                <w:sz w:val="22"/>
              </w:rPr>
            </w:pPr>
          </w:p>
        </w:tc>
        <w:tc>
          <w:tcPr>
            <w:tcW w:w="8428" w:type="dxa"/>
            <w:tcBorders>
              <w:top w:val="dotted" w:sz="4" w:space="0" w:color="auto"/>
              <w:left w:val="single" w:sz="4" w:space="0" w:color="auto"/>
              <w:bottom w:val="dotted" w:sz="4" w:space="0" w:color="auto"/>
              <w:right w:val="single" w:sz="4" w:space="0" w:color="auto"/>
            </w:tcBorders>
          </w:tcPr>
          <w:p w:rsidR="0012583B" w:rsidRPr="000C70DF" w:rsidRDefault="0012583B" w:rsidP="000C70DF">
            <w:pPr>
              <w:tabs>
                <w:tab w:val="left" w:pos="176"/>
              </w:tabs>
              <w:spacing w:before="0" w:after="0" w:line="240" w:lineRule="auto"/>
              <w:jc w:val="both"/>
              <w:rPr>
                <w:rFonts w:eastAsia="Arial"/>
                <w:sz w:val="22"/>
              </w:rPr>
            </w:pPr>
            <w:r w:rsidRPr="000C70DF">
              <w:rPr>
                <w:rFonts w:eastAsia="Arial"/>
                <w:sz w:val="22"/>
              </w:rPr>
              <w:t>-Tham dự</w:t>
            </w:r>
            <w:r w:rsidR="000C70DF">
              <w:rPr>
                <w:rFonts w:eastAsia="Arial"/>
                <w:sz w:val="22"/>
              </w:rPr>
              <w:t xml:space="preserve"> </w:t>
            </w:r>
            <w:r w:rsidRPr="000C70DF">
              <w:rPr>
                <w:rFonts w:eastAsia="Arial"/>
                <w:sz w:val="22"/>
              </w:rPr>
              <w:t>tập</w:t>
            </w:r>
            <w:r w:rsidR="000C70DF">
              <w:rPr>
                <w:rFonts w:eastAsia="Arial"/>
                <w:sz w:val="22"/>
              </w:rPr>
              <w:t xml:space="preserve"> </w:t>
            </w:r>
            <w:r w:rsidRPr="000C70DF">
              <w:rPr>
                <w:rFonts w:eastAsia="Arial"/>
                <w:sz w:val="22"/>
              </w:rPr>
              <w:t>huấn</w:t>
            </w:r>
            <w:r w:rsidR="000C70DF">
              <w:rPr>
                <w:rFonts w:eastAsia="Arial"/>
                <w:sz w:val="22"/>
              </w:rPr>
              <w:t xml:space="preserve"> </w:t>
            </w:r>
            <w:r w:rsidRPr="000C70DF">
              <w:rPr>
                <w:rFonts w:eastAsia="Arial"/>
                <w:sz w:val="22"/>
              </w:rPr>
              <w:t>triết</w:t>
            </w:r>
            <w:r w:rsidR="000C70DF">
              <w:rPr>
                <w:rFonts w:eastAsia="Arial"/>
                <w:sz w:val="22"/>
              </w:rPr>
              <w:t xml:space="preserve"> </w:t>
            </w:r>
            <w:r w:rsidRPr="000C70DF">
              <w:rPr>
                <w:rFonts w:eastAsia="Arial"/>
                <w:sz w:val="22"/>
              </w:rPr>
              <w:t>lí "Chiến</w:t>
            </w:r>
            <w:r w:rsidR="000C70DF">
              <w:rPr>
                <w:rFonts w:eastAsia="Arial"/>
                <w:sz w:val="22"/>
              </w:rPr>
              <w:t xml:space="preserve"> </w:t>
            </w:r>
            <w:r w:rsidRPr="000C70DF">
              <w:rPr>
                <w:rFonts w:eastAsia="Arial"/>
                <w:sz w:val="22"/>
              </w:rPr>
              <w:t>lược</w:t>
            </w:r>
            <w:r w:rsidR="000C70DF">
              <w:rPr>
                <w:rFonts w:eastAsia="Arial"/>
                <w:sz w:val="22"/>
              </w:rPr>
              <w:t xml:space="preserve"> </w:t>
            </w:r>
            <w:r w:rsidRPr="000C70DF">
              <w:rPr>
                <w:rFonts w:eastAsia="Arial"/>
                <w:sz w:val="22"/>
              </w:rPr>
              <w:t>Đại</w:t>
            </w:r>
            <w:r w:rsidR="000C70DF">
              <w:rPr>
                <w:rFonts w:eastAsia="Arial"/>
                <w:sz w:val="22"/>
              </w:rPr>
              <w:t xml:space="preserve"> </w:t>
            </w:r>
            <w:r w:rsidRPr="000C70DF">
              <w:rPr>
                <w:rFonts w:eastAsia="Arial"/>
                <w:sz w:val="22"/>
              </w:rPr>
              <w:t>dương</w:t>
            </w:r>
            <w:r w:rsidR="000C70DF">
              <w:rPr>
                <w:rFonts w:eastAsia="Arial"/>
                <w:sz w:val="22"/>
              </w:rPr>
              <w:t xml:space="preserve"> </w:t>
            </w:r>
            <w:r w:rsidRPr="000C70DF">
              <w:rPr>
                <w:rFonts w:eastAsia="Arial"/>
                <w:sz w:val="22"/>
              </w:rPr>
              <w:t>xanh" tại THPT Lương</w:t>
            </w:r>
            <w:r w:rsidR="000C70DF">
              <w:rPr>
                <w:rFonts w:eastAsia="Arial"/>
                <w:sz w:val="22"/>
              </w:rPr>
              <w:t xml:space="preserve"> </w:t>
            </w:r>
            <w:r w:rsidRPr="000C70DF">
              <w:rPr>
                <w:rFonts w:eastAsia="Arial"/>
                <w:sz w:val="22"/>
              </w:rPr>
              <w:t>Thế</w:t>
            </w:r>
            <w:r w:rsidR="000C70DF">
              <w:rPr>
                <w:rFonts w:eastAsia="Arial"/>
                <w:sz w:val="22"/>
              </w:rPr>
              <w:t xml:space="preserve"> </w:t>
            </w:r>
            <w:r w:rsidRPr="000C70DF">
              <w:rPr>
                <w:rFonts w:eastAsia="Arial"/>
                <w:sz w:val="22"/>
              </w:rPr>
              <w:t>Vinh</w:t>
            </w:r>
            <w:r w:rsidR="00E0648F">
              <w:rPr>
                <w:rFonts w:eastAsia="Arial"/>
                <w:sz w:val="22"/>
              </w:rPr>
              <w:t xml:space="preserve"> </w:t>
            </w:r>
            <w:r w:rsidRPr="000C70DF">
              <w:rPr>
                <w:rFonts w:eastAsia="Arial"/>
                <w:sz w:val="22"/>
              </w:rPr>
              <w:t>(Tp: đ/c Long-TP, đ/c Bảo, đ/c Ngọc).</w:t>
            </w:r>
            <w:r w:rsidRPr="000C70DF">
              <w:rPr>
                <w:color w:val="000000" w:themeColor="text1"/>
                <w:sz w:val="22"/>
              </w:rPr>
              <w:t xml:space="preserve"> Cả</w:t>
            </w:r>
            <w:r w:rsidR="00E0648F">
              <w:rPr>
                <w:color w:val="000000" w:themeColor="text1"/>
                <w:sz w:val="22"/>
              </w:rPr>
              <w:t xml:space="preserve"> </w:t>
            </w:r>
            <w:r w:rsidRPr="000C70DF">
              <w:rPr>
                <w:color w:val="000000" w:themeColor="text1"/>
                <w:sz w:val="22"/>
              </w:rPr>
              <w:t>ngày</w:t>
            </w:r>
          </w:p>
        </w:tc>
      </w:tr>
      <w:tr w:rsidR="0012583B" w:rsidRPr="000C70DF" w:rsidTr="2A18EFC7">
        <w:trPr>
          <w:trHeight w:val="364"/>
        </w:trPr>
        <w:tc>
          <w:tcPr>
            <w:tcW w:w="1135" w:type="dxa"/>
            <w:tcBorders>
              <w:top w:val="single" w:sz="4" w:space="0" w:color="auto"/>
              <w:bottom w:val="nil"/>
            </w:tcBorders>
          </w:tcPr>
          <w:p w:rsidR="0012583B" w:rsidRPr="000C70DF" w:rsidRDefault="0012583B" w:rsidP="000C70DF">
            <w:pPr>
              <w:widowControl w:val="0"/>
              <w:spacing w:before="0" w:after="0" w:line="240" w:lineRule="auto"/>
              <w:jc w:val="center"/>
              <w:rPr>
                <w:color w:val="000000" w:themeColor="text1"/>
                <w:sz w:val="22"/>
              </w:rPr>
            </w:pPr>
            <w:r w:rsidRPr="000C70DF">
              <w:rPr>
                <w:color w:val="000000" w:themeColor="text1"/>
                <w:sz w:val="22"/>
              </w:rPr>
              <w:t>Thứ</w:t>
            </w:r>
            <w:r w:rsidR="002971CE">
              <w:rPr>
                <w:color w:val="000000" w:themeColor="text1"/>
                <w:sz w:val="22"/>
              </w:rPr>
              <w:t xml:space="preserve"> </w:t>
            </w:r>
            <w:r w:rsidRPr="000C70DF">
              <w:rPr>
                <w:color w:val="000000" w:themeColor="text1"/>
                <w:sz w:val="22"/>
              </w:rPr>
              <w:t>bảy</w:t>
            </w:r>
          </w:p>
        </w:tc>
        <w:tc>
          <w:tcPr>
            <w:tcW w:w="1133" w:type="dxa"/>
            <w:tcBorders>
              <w:top w:val="single" w:sz="4" w:space="0" w:color="auto"/>
              <w:bottom w:val="dotted" w:sz="4" w:space="0" w:color="auto"/>
            </w:tcBorders>
          </w:tcPr>
          <w:p w:rsidR="0012583B" w:rsidRPr="000C70DF" w:rsidRDefault="0012583B" w:rsidP="000C70DF">
            <w:pPr>
              <w:spacing w:before="0" w:after="0" w:line="240" w:lineRule="auto"/>
              <w:jc w:val="center"/>
              <w:rPr>
                <w:b/>
                <w:color w:val="000000" w:themeColor="text1"/>
                <w:sz w:val="22"/>
              </w:rPr>
            </w:pPr>
            <w:r w:rsidRPr="000C70DF">
              <w:rPr>
                <w:b/>
                <w:color w:val="000000" w:themeColor="text1"/>
                <w:sz w:val="22"/>
              </w:rPr>
              <w:t>Sáng</w:t>
            </w:r>
          </w:p>
        </w:tc>
        <w:tc>
          <w:tcPr>
            <w:tcW w:w="8428" w:type="dxa"/>
            <w:tcBorders>
              <w:top w:val="single" w:sz="4" w:space="0" w:color="auto"/>
              <w:bottom w:val="dotted" w:sz="4" w:space="0" w:color="auto"/>
            </w:tcBorders>
          </w:tcPr>
          <w:p w:rsidR="0012583B" w:rsidRPr="000C70DF" w:rsidRDefault="0012583B" w:rsidP="000C70DF">
            <w:pPr>
              <w:tabs>
                <w:tab w:val="left" w:pos="176"/>
              </w:tabs>
              <w:spacing w:before="0" w:after="0" w:line="240" w:lineRule="auto"/>
              <w:jc w:val="both"/>
              <w:rPr>
                <w:b/>
                <w:color w:val="000000" w:themeColor="text1"/>
                <w:sz w:val="22"/>
              </w:rPr>
            </w:pPr>
            <w:r w:rsidRPr="000C70DF">
              <w:rPr>
                <w:b/>
                <w:color w:val="000000" w:themeColor="text1"/>
                <w:sz w:val="22"/>
              </w:rPr>
              <w:t>- Trực</w:t>
            </w:r>
            <w:r w:rsidR="000C70DF">
              <w:rPr>
                <w:b/>
                <w:color w:val="000000" w:themeColor="text1"/>
                <w:sz w:val="22"/>
              </w:rPr>
              <w:t xml:space="preserve"> </w:t>
            </w:r>
            <w:r w:rsidRPr="000C70DF">
              <w:rPr>
                <w:b/>
                <w:color w:val="000000" w:themeColor="text1"/>
                <w:sz w:val="22"/>
              </w:rPr>
              <w:t>lãnh</w:t>
            </w:r>
            <w:r w:rsidR="000C70DF">
              <w:rPr>
                <w:b/>
                <w:color w:val="000000" w:themeColor="text1"/>
                <w:sz w:val="22"/>
              </w:rPr>
              <w:t xml:space="preserve"> </w:t>
            </w:r>
            <w:r w:rsidRPr="000C70DF">
              <w:rPr>
                <w:b/>
                <w:color w:val="000000" w:themeColor="text1"/>
                <w:sz w:val="22"/>
              </w:rPr>
              <w:t>đạo: đ/c Long – TP.</w:t>
            </w:r>
          </w:p>
        </w:tc>
      </w:tr>
      <w:tr w:rsidR="0012583B" w:rsidRPr="000C70DF" w:rsidTr="2A18EFC7">
        <w:trPr>
          <w:trHeight w:val="364"/>
        </w:trPr>
        <w:tc>
          <w:tcPr>
            <w:tcW w:w="1135" w:type="dxa"/>
            <w:tcBorders>
              <w:top w:val="nil"/>
              <w:bottom w:val="nil"/>
            </w:tcBorders>
          </w:tcPr>
          <w:p w:rsidR="0012583B" w:rsidRPr="000C70DF" w:rsidRDefault="0012583B" w:rsidP="000C70DF">
            <w:pPr>
              <w:widowControl w:val="0"/>
              <w:spacing w:before="0" w:after="0" w:line="240" w:lineRule="auto"/>
              <w:jc w:val="center"/>
              <w:rPr>
                <w:color w:val="000000" w:themeColor="text1"/>
                <w:sz w:val="22"/>
              </w:rPr>
            </w:pPr>
            <w:r w:rsidRPr="000C70DF">
              <w:rPr>
                <w:color w:val="000000" w:themeColor="text1"/>
                <w:sz w:val="22"/>
              </w:rPr>
              <w:t>28/7/18</w:t>
            </w:r>
          </w:p>
        </w:tc>
        <w:tc>
          <w:tcPr>
            <w:tcW w:w="1133" w:type="dxa"/>
            <w:tcBorders>
              <w:top w:val="dotted" w:sz="4" w:space="0" w:color="auto"/>
              <w:bottom w:val="dotted" w:sz="4" w:space="0" w:color="auto"/>
            </w:tcBorders>
          </w:tcPr>
          <w:p w:rsidR="0012583B" w:rsidRPr="000C70DF" w:rsidRDefault="0012583B" w:rsidP="000C70DF">
            <w:pPr>
              <w:spacing w:before="0" w:after="0" w:line="240" w:lineRule="auto"/>
              <w:jc w:val="center"/>
              <w:rPr>
                <w:color w:val="000000" w:themeColor="text1"/>
                <w:sz w:val="22"/>
              </w:rPr>
            </w:pPr>
            <w:r w:rsidRPr="000C70DF">
              <w:rPr>
                <w:color w:val="000000" w:themeColor="text1"/>
                <w:sz w:val="22"/>
              </w:rPr>
              <w:t>Cả</w:t>
            </w:r>
            <w:r w:rsidR="00C02BB5">
              <w:rPr>
                <w:color w:val="000000" w:themeColor="text1"/>
                <w:sz w:val="22"/>
              </w:rPr>
              <w:t xml:space="preserve"> </w:t>
            </w:r>
            <w:r w:rsidRPr="000C70DF">
              <w:rPr>
                <w:color w:val="000000" w:themeColor="text1"/>
                <w:sz w:val="22"/>
              </w:rPr>
              <w:t>ngày</w:t>
            </w:r>
          </w:p>
        </w:tc>
        <w:tc>
          <w:tcPr>
            <w:tcW w:w="8428" w:type="dxa"/>
            <w:tcBorders>
              <w:top w:val="dotted" w:sz="4" w:space="0" w:color="auto"/>
              <w:bottom w:val="dotted" w:sz="4" w:space="0" w:color="auto"/>
            </w:tcBorders>
          </w:tcPr>
          <w:p w:rsidR="0012583B" w:rsidRPr="000C70DF" w:rsidRDefault="0012583B" w:rsidP="000C70DF">
            <w:pPr>
              <w:tabs>
                <w:tab w:val="left" w:pos="176"/>
              </w:tabs>
              <w:spacing w:before="0" w:after="0" w:line="240" w:lineRule="auto"/>
              <w:jc w:val="both"/>
              <w:rPr>
                <w:color w:val="000000" w:themeColor="text1"/>
                <w:sz w:val="22"/>
              </w:rPr>
            </w:pPr>
            <w:r w:rsidRPr="000C70DF">
              <w:rPr>
                <w:color w:val="000000" w:themeColor="text1"/>
                <w:sz w:val="22"/>
              </w:rPr>
              <w:t>-</w:t>
            </w:r>
            <w:r w:rsidR="000C70DF">
              <w:rPr>
                <w:color w:val="000000" w:themeColor="text1"/>
                <w:sz w:val="22"/>
              </w:rPr>
              <w:t xml:space="preserve"> </w:t>
            </w:r>
            <w:r w:rsidRPr="000C70DF">
              <w:rPr>
                <w:color w:val="000000" w:themeColor="text1"/>
                <w:sz w:val="22"/>
              </w:rPr>
              <w:t>Lớp</w:t>
            </w:r>
            <w:r w:rsidR="000C70DF">
              <w:rPr>
                <w:color w:val="000000" w:themeColor="text1"/>
                <w:sz w:val="22"/>
              </w:rPr>
              <w:t xml:space="preserve"> </w:t>
            </w:r>
            <w:r w:rsidRPr="000C70DF">
              <w:rPr>
                <w:color w:val="000000" w:themeColor="text1"/>
                <w:sz w:val="22"/>
              </w:rPr>
              <w:t>bồi</w:t>
            </w:r>
            <w:r w:rsidR="000C70DF">
              <w:rPr>
                <w:color w:val="000000" w:themeColor="text1"/>
                <w:sz w:val="22"/>
              </w:rPr>
              <w:t xml:space="preserve"> </w:t>
            </w:r>
            <w:r w:rsidRPr="000C70DF">
              <w:rPr>
                <w:color w:val="000000" w:themeColor="text1"/>
                <w:sz w:val="22"/>
              </w:rPr>
              <w:t>dưỡng</w:t>
            </w:r>
            <w:r w:rsidR="000C70DF">
              <w:rPr>
                <w:color w:val="000000" w:themeColor="text1"/>
                <w:sz w:val="22"/>
              </w:rPr>
              <w:t xml:space="preserve"> </w:t>
            </w:r>
            <w:r w:rsidRPr="000C70DF">
              <w:rPr>
                <w:color w:val="000000" w:themeColor="text1"/>
                <w:sz w:val="22"/>
              </w:rPr>
              <w:t>chính</w:t>
            </w:r>
            <w:r w:rsidR="000C70DF">
              <w:rPr>
                <w:color w:val="000000" w:themeColor="text1"/>
                <w:sz w:val="22"/>
              </w:rPr>
              <w:t xml:space="preserve"> </w:t>
            </w:r>
            <w:r w:rsidRPr="000C70DF">
              <w:rPr>
                <w:color w:val="000000" w:themeColor="text1"/>
                <w:sz w:val="22"/>
              </w:rPr>
              <w:t>trị</w:t>
            </w:r>
            <w:r w:rsidR="000C70DF">
              <w:rPr>
                <w:color w:val="000000" w:themeColor="text1"/>
                <w:sz w:val="22"/>
              </w:rPr>
              <w:t xml:space="preserve"> </w:t>
            </w:r>
            <w:r w:rsidRPr="000C70DF">
              <w:rPr>
                <w:color w:val="000000" w:themeColor="text1"/>
                <w:sz w:val="22"/>
              </w:rPr>
              <w:t>hè 2018 dành</w:t>
            </w:r>
            <w:r w:rsidR="000C70DF">
              <w:rPr>
                <w:color w:val="000000" w:themeColor="text1"/>
                <w:sz w:val="22"/>
              </w:rPr>
              <w:t xml:space="preserve"> </w:t>
            </w:r>
            <w:r w:rsidRPr="000C70DF">
              <w:rPr>
                <w:color w:val="000000" w:themeColor="text1"/>
                <w:sz w:val="22"/>
              </w:rPr>
              <w:t>cho GVMN học</w:t>
            </w:r>
            <w:r w:rsidR="00DA7C2F">
              <w:rPr>
                <w:color w:val="000000" w:themeColor="text1"/>
                <w:sz w:val="22"/>
              </w:rPr>
              <w:t xml:space="preserve"> </w:t>
            </w:r>
            <w:r w:rsidRPr="000C70DF">
              <w:rPr>
                <w:color w:val="000000" w:themeColor="text1"/>
                <w:sz w:val="22"/>
              </w:rPr>
              <w:t>tại TT. Bồi</w:t>
            </w:r>
            <w:r w:rsidR="000C70DF">
              <w:rPr>
                <w:color w:val="000000" w:themeColor="text1"/>
                <w:sz w:val="22"/>
              </w:rPr>
              <w:t xml:space="preserve"> </w:t>
            </w:r>
            <w:r w:rsidRPr="000C70DF">
              <w:rPr>
                <w:color w:val="000000" w:themeColor="text1"/>
                <w:sz w:val="22"/>
              </w:rPr>
              <w:t>dưỡng</w:t>
            </w:r>
            <w:r w:rsidR="000C70DF">
              <w:rPr>
                <w:color w:val="000000" w:themeColor="text1"/>
                <w:sz w:val="22"/>
              </w:rPr>
              <w:t xml:space="preserve"> </w:t>
            </w:r>
            <w:r w:rsidRPr="000C70DF">
              <w:rPr>
                <w:color w:val="000000" w:themeColor="text1"/>
                <w:sz w:val="22"/>
              </w:rPr>
              <w:t>chính</w:t>
            </w:r>
            <w:r w:rsidR="000C70DF">
              <w:rPr>
                <w:color w:val="000000" w:themeColor="text1"/>
                <w:sz w:val="22"/>
              </w:rPr>
              <w:t xml:space="preserve"> </w:t>
            </w:r>
            <w:r w:rsidRPr="000C70DF">
              <w:rPr>
                <w:color w:val="000000" w:themeColor="text1"/>
                <w:sz w:val="22"/>
              </w:rPr>
              <w:t>trị , số 178 Lê Văn</w:t>
            </w:r>
            <w:r w:rsidR="00DA7C2F">
              <w:rPr>
                <w:color w:val="000000" w:themeColor="text1"/>
                <w:sz w:val="22"/>
              </w:rPr>
              <w:t xml:space="preserve"> </w:t>
            </w:r>
            <w:r w:rsidRPr="000C70DF">
              <w:rPr>
                <w:color w:val="000000" w:themeColor="text1"/>
                <w:sz w:val="22"/>
              </w:rPr>
              <w:t>Sỹ, phường 10, quận</w:t>
            </w:r>
            <w:r w:rsidR="000C70DF">
              <w:rPr>
                <w:color w:val="000000" w:themeColor="text1"/>
                <w:sz w:val="22"/>
              </w:rPr>
              <w:t xml:space="preserve"> </w:t>
            </w:r>
            <w:r w:rsidRPr="000C70DF">
              <w:rPr>
                <w:color w:val="000000" w:themeColor="text1"/>
                <w:sz w:val="22"/>
              </w:rPr>
              <w:t>Phú</w:t>
            </w:r>
            <w:r w:rsidR="000C70DF">
              <w:rPr>
                <w:color w:val="000000" w:themeColor="text1"/>
                <w:sz w:val="22"/>
              </w:rPr>
              <w:t xml:space="preserve"> </w:t>
            </w:r>
            <w:r w:rsidRPr="000C70DF">
              <w:rPr>
                <w:color w:val="000000" w:themeColor="text1"/>
                <w:sz w:val="22"/>
              </w:rPr>
              <w:t>Nhuận (Theo danh</w:t>
            </w:r>
            <w:r w:rsidR="000C70DF">
              <w:rPr>
                <w:color w:val="000000" w:themeColor="text1"/>
                <w:sz w:val="22"/>
              </w:rPr>
              <w:t xml:space="preserve"> </w:t>
            </w:r>
            <w:r w:rsidRPr="000C70DF">
              <w:rPr>
                <w:color w:val="000000" w:themeColor="text1"/>
                <w:sz w:val="22"/>
              </w:rPr>
              <w:t>sách</w:t>
            </w:r>
            <w:r w:rsidR="000C70DF">
              <w:rPr>
                <w:color w:val="000000" w:themeColor="text1"/>
                <w:sz w:val="22"/>
              </w:rPr>
              <w:t xml:space="preserve"> </w:t>
            </w:r>
            <w:r w:rsidRPr="000C70DF">
              <w:rPr>
                <w:color w:val="000000" w:themeColor="text1"/>
                <w:sz w:val="22"/>
              </w:rPr>
              <w:t>của</w:t>
            </w:r>
            <w:r w:rsidR="000C70DF">
              <w:rPr>
                <w:color w:val="000000" w:themeColor="text1"/>
                <w:sz w:val="22"/>
              </w:rPr>
              <w:t xml:space="preserve"> </w:t>
            </w:r>
            <w:r w:rsidRPr="000C70DF">
              <w:rPr>
                <w:color w:val="000000" w:themeColor="text1"/>
                <w:sz w:val="22"/>
              </w:rPr>
              <w:t>trường BDGD đã</w:t>
            </w:r>
            <w:r w:rsidR="000C70DF">
              <w:rPr>
                <w:color w:val="000000" w:themeColor="text1"/>
                <w:sz w:val="22"/>
              </w:rPr>
              <w:t xml:space="preserve"> </w:t>
            </w:r>
            <w:r w:rsidRPr="000C70DF">
              <w:rPr>
                <w:color w:val="000000" w:themeColor="text1"/>
                <w:sz w:val="22"/>
              </w:rPr>
              <w:t>gửi)</w:t>
            </w:r>
          </w:p>
        </w:tc>
      </w:tr>
      <w:tr w:rsidR="0012583B" w:rsidRPr="000C70DF" w:rsidTr="2A18EFC7">
        <w:trPr>
          <w:trHeight w:val="364"/>
        </w:trPr>
        <w:tc>
          <w:tcPr>
            <w:tcW w:w="1135" w:type="dxa"/>
            <w:tcBorders>
              <w:top w:val="nil"/>
              <w:bottom w:val="nil"/>
            </w:tcBorders>
          </w:tcPr>
          <w:p w:rsidR="0012583B" w:rsidRPr="000C70DF" w:rsidRDefault="0012583B" w:rsidP="000C70DF">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rsidR="0012583B" w:rsidRPr="000C70DF" w:rsidRDefault="0012583B" w:rsidP="000C70DF">
            <w:pPr>
              <w:spacing w:before="0" w:after="0" w:line="240" w:lineRule="auto"/>
              <w:jc w:val="center"/>
              <w:rPr>
                <w:color w:val="000000" w:themeColor="text1"/>
                <w:sz w:val="22"/>
              </w:rPr>
            </w:pPr>
            <w:r w:rsidRPr="000C70DF">
              <w:rPr>
                <w:color w:val="000000" w:themeColor="text1"/>
                <w:sz w:val="22"/>
              </w:rPr>
              <w:t>Cả</w:t>
            </w:r>
            <w:r w:rsidR="00C02BB5">
              <w:rPr>
                <w:color w:val="000000" w:themeColor="text1"/>
                <w:sz w:val="22"/>
              </w:rPr>
              <w:t xml:space="preserve"> </w:t>
            </w:r>
            <w:r w:rsidRPr="000C70DF">
              <w:rPr>
                <w:color w:val="000000" w:themeColor="text1"/>
                <w:sz w:val="22"/>
              </w:rPr>
              <w:t>ngày</w:t>
            </w:r>
          </w:p>
        </w:tc>
        <w:tc>
          <w:tcPr>
            <w:tcW w:w="8428" w:type="dxa"/>
            <w:tcBorders>
              <w:top w:val="dotted" w:sz="4" w:space="0" w:color="auto"/>
              <w:bottom w:val="dotted" w:sz="4" w:space="0" w:color="auto"/>
            </w:tcBorders>
          </w:tcPr>
          <w:p w:rsidR="0012583B" w:rsidRPr="000C70DF" w:rsidRDefault="0012583B" w:rsidP="000C70DF">
            <w:pPr>
              <w:tabs>
                <w:tab w:val="left" w:pos="176"/>
              </w:tabs>
              <w:spacing w:before="0" w:after="0" w:line="240" w:lineRule="auto"/>
              <w:jc w:val="both"/>
              <w:rPr>
                <w:rFonts w:asciiTheme="minorHAnsi" w:eastAsiaTheme="minorEastAsia" w:hAnsiTheme="minorHAnsi" w:cstheme="minorBidi"/>
                <w:color w:val="000000" w:themeColor="text1"/>
                <w:sz w:val="22"/>
              </w:rPr>
            </w:pPr>
            <w:r w:rsidRPr="000C70DF">
              <w:rPr>
                <w:color w:val="000000" w:themeColor="text1"/>
                <w:sz w:val="22"/>
              </w:rPr>
              <w:t>- Tham dự</w:t>
            </w:r>
            <w:r w:rsidR="000C70DF">
              <w:rPr>
                <w:color w:val="000000" w:themeColor="text1"/>
                <w:sz w:val="22"/>
              </w:rPr>
              <w:t xml:space="preserve"> </w:t>
            </w:r>
            <w:r w:rsidRPr="000C70DF">
              <w:rPr>
                <w:color w:val="000000" w:themeColor="text1"/>
                <w:sz w:val="22"/>
              </w:rPr>
              <w:t>tập</w:t>
            </w:r>
            <w:r w:rsidR="000C70DF">
              <w:rPr>
                <w:color w:val="000000" w:themeColor="text1"/>
                <w:sz w:val="22"/>
              </w:rPr>
              <w:t xml:space="preserve"> </w:t>
            </w:r>
            <w:r w:rsidRPr="000C70DF">
              <w:rPr>
                <w:color w:val="000000" w:themeColor="text1"/>
                <w:sz w:val="22"/>
              </w:rPr>
              <w:t>huấn</w:t>
            </w:r>
            <w:r w:rsidR="000C70DF">
              <w:rPr>
                <w:color w:val="000000" w:themeColor="text1"/>
                <w:sz w:val="22"/>
              </w:rPr>
              <w:t xml:space="preserve"> </w:t>
            </w:r>
            <w:r w:rsidRPr="000C70DF">
              <w:rPr>
                <w:color w:val="000000" w:themeColor="text1"/>
                <w:sz w:val="22"/>
              </w:rPr>
              <w:t>về</w:t>
            </w:r>
            <w:r w:rsidR="000C70DF">
              <w:rPr>
                <w:color w:val="000000" w:themeColor="text1"/>
                <w:sz w:val="22"/>
              </w:rPr>
              <w:t xml:space="preserve"> </w:t>
            </w:r>
            <w:r w:rsidRPr="000C70DF">
              <w:rPr>
                <w:color w:val="000000" w:themeColor="text1"/>
                <w:sz w:val="22"/>
              </w:rPr>
              <w:t>công</w:t>
            </w:r>
            <w:r w:rsidR="000C70DF">
              <w:rPr>
                <w:color w:val="000000" w:themeColor="text1"/>
                <w:sz w:val="22"/>
              </w:rPr>
              <w:t xml:space="preserve"> </w:t>
            </w:r>
            <w:r w:rsidRPr="000C70DF">
              <w:rPr>
                <w:color w:val="000000" w:themeColor="text1"/>
                <w:sz w:val="22"/>
              </w:rPr>
              <w:t>tác</w:t>
            </w:r>
            <w:r w:rsidR="000C70DF">
              <w:rPr>
                <w:color w:val="000000" w:themeColor="text1"/>
                <w:sz w:val="22"/>
              </w:rPr>
              <w:t xml:space="preserve"> </w:t>
            </w:r>
            <w:r w:rsidRPr="000C70DF">
              <w:rPr>
                <w:color w:val="000000" w:themeColor="text1"/>
                <w:sz w:val="22"/>
              </w:rPr>
              <w:t>tư</w:t>
            </w:r>
            <w:r w:rsidR="000C70DF">
              <w:rPr>
                <w:color w:val="000000" w:themeColor="text1"/>
                <w:sz w:val="22"/>
              </w:rPr>
              <w:t xml:space="preserve"> </w:t>
            </w:r>
            <w:r w:rsidRPr="000C70DF">
              <w:rPr>
                <w:color w:val="000000" w:themeColor="text1"/>
                <w:sz w:val="22"/>
              </w:rPr>
              <w:t>vấn</w:t>
            </w:r>
            <w:r w:rsidR="000C70DF">
              <w:rPr>
                <w:color w:val="000000" w:themeColor="text1"/>
                <w:sz w:val="22"/>
              </w:rPr>
              <w:t xml:space="preserve"> </w:t>
            </w:r>
            <w:r w:rsidRPr="000C70DF">
              <w:rPr>
                <w:color w:val="000000" w:themeColor="text1"/>
                <w:sz w:val="22"/>
              </w:rPr>
              <w:t>tâm</w:t>
            </w:r>
            <w:r w:rsidR="000C70DF">
              <w:rPr>
                <w:color w:val="000000" w:themeColor="text1"/>
                <w:sz w:val="22"/>
              </w:rPr>
              <w:t xml:space="preserve"> </w:t>
            </w:r>
            <w:r w:rsidRPr="000C70DF">
              <w:rPr>
                <w:color w:val="000000" w:themeColor="text1"/>
                <w:sz w:val="22"/>
              </w:rPr>
              <w:t>lý</w:t>
            </w:r>
            <w:r w:rsidR="000C70DF">
              <w:rPr>
                <w:color w:val="000000" w:themeColor="text1"/>
                <w:sz w:val="22"/>
              </w:rPr>
              <w:t xml:space="preserve"> </w:t>
            </w:r>
            <w:r w:rsidRPr="000C70DF">
              <w:rPr>
                <w:color w:val="000000" w:themeColor="text1"/>
                <w:sz w:val="22"/>
              </w:rPr>
              <w:t>cho</w:t>
            </w:r>
            <w:r w:rsidR="000C70DF">
              <w:rPr>
                <w:color w:val="000000" w:themeColor="text1"/>
                <w:sz w:val="22"/>
              </w:rPr>
              <w:t xml:space="preserve"> </w:t>
            </w:r>
            <w:r w:rsidRPr="000C70DF">
              <w:rPr>
                <w:color w:val="000000" w:themeColor="text1"/>
                <w:sz w:val="22"/>
              </w:rPr>
              <w:t>đội</w:t>
            </w:r>
            <w:r w:rsidR="000C70DF">
              <w:rPr>
                <w:color w:val="000000" w:themeColor="text1"/>
                <w:sz w:val="22"/>
              </w:rPr>
              <w:t xml:space="preserve"> </w:t>
            </w:r>
            <w:r w:rsidRPr="000C70DF">
              <w:rPr>
                <w:color w:val="000000" w:themeColor="text1"/>
                <w:sz w:val="22"/>
              </w:rPr>
              <w:t>ngũ</w:t>
            </w:r>
            <w:r w:rsidR="000C70DF">
              <w:rPr>
                <w:color w:val="000000" w:themeColor="text1"/>
                <w:sz w:val="22"/>
              </w:rPr>
              <w:t xml:space="preserve"> </w:t>
            </w:r>
            <w:r w:rsidRPr="000C70DF">
              <w:rPr>
                <w:color w:val="000000" w:themeColor="text1"/>
                <w:sz w:val="22"/>
              </w:rPr>
              <w:t>lãnh</w:t>
            </w:r>
            <w:r w:rsidR="000C70DF">
              <w:rPr>
                <w:color w:val="000000" w:themeColor="text1"/>
                <w:sz w:val="22"/>
              </w:rPr>
              <w:t xml:space="preserve"> </w:t>
            </w:r>
            <w:r w:rsidRPr="000C70DF">
              <w:rPr>
                <w:color w:val="000000" w:themeColor="text1"/>
                <w:sz w:val="22"/>
              </w:rPr>
              <w:t>đạo</w:t>
            </w:r>
            <w:r w:rsidR="000C70DF">
              <w:rPr>
                <w:color w:val="000000" w:themeColor="text1"/>
                <w:sz w:val="22"/>
              </w:rPr>
              <w:t xml:space="preserve"> </w:t>
            </w:r>
            <w:r w:rsidRPr="000C70DF">
              <w:rPr>
                <w:color w:val="000000" w:themeColor="text1"/>
                <w:sz w:val="22"/>
              </w:rPr>
              <w:t>quản</w:t>
            </w:r>
            <w:r w:rsidR="000C70DF">
              <w:rPr>
                <w:color w:val="000000" w:themeColor="text1"/>
                <w:sz w:val="22"/>
              </w:rPr>
              <w:t xml:space="preserve"> </w:t>
            </w:r>
            <w:r w:rsidRPr="000C70DF">
              <w:rPr>
                <w:color w:val="000000" w:themeColor="text1"/>
                <w:sz w:val="22"/>
              </w:rPr>
              <w:t>lý, cán</w:t>
            </w:r>
            <w:r w:rsidR="000C70DF">
              <w:rPr>
                <w:color w:val="000000" w:themeColor="text1"/>
                <w:sz w:val="22"/>
              </w:rPr>
              <w:t xml:space="preserve"> </w:t>
            </w:r>
            <w:r w:rsidRPr="000C70DF">
              <w:rPr>
                <w:color w:val="000000" w:themeColor="text1"/>
                <w:sz w:val="22"/>
              </w:rPr>
              <w:t>bộ, giáo</w:t>
            </w:r>
            <w:r w:rsidR="000C70DF">
              <w:rPr>
                <w:color w:val="000000" w:themeColor="text1"/>
                <w:sz w:val="22"/>
              </w:rPr>
              <w:t xml:space="preserve"> </w:t>
            </w:r>
            <w:r w:rsidRPr="000C70DF">
              <w:rPr>
                <w:color w:val="000000" w:themeColor="text1"/>
                <w:sz w:val="22"/>
              </w:rPr>
              <w:t>viên</w:t>
            </w:r>
            <w:r w:rsidR="000C70DF">
              <w:rPr>
                <w:color w:val="000000" w:themeColor="text1"/>
                <w:sz w:val="22"/>
              </w:rPr>
              <w:t xml:space="preserve"> </w:t>
            </w:r>
            <w:r w:rsidRPr="000C70DF">
              <w:rPr>
                <w:color w:val="000000" w:themeColor="text1"/>
                <w:sz w:val="22"/>
              </w:rPr>
              <w:t>cốt</w:t>
            </w:r>
            <w:r w:rsidR="000C70DF">
              <w:rPr>
                <w:color w:val="000000" w:themeColor="text1"/>
                <w:sz w:val="22"/>
              </w:rPr>
              <w:t xml:space="preserve"> </w:t>
            </w:r>
            <w:r w:rsidRPr="000C70DF">
              <w:rPr>
                <w:color w:val="000000" w:themeColor="text1"/>
                <w:sz w:val="22"/>
              </w:rPr>
              <w:t>cán</w:t>
            </w:r>
            <w:r w:rsidR="000C70DF">
              <w:rPr>
                <w:color w:val="000000" w:themeColor="text1"/>
                <w:sz w:val="22"/>
              </w:rPr>
              <w:t xml:space="preserve"> </w:t>
            </w:r>
            <w:r w:rsidRPr="000C70DF">
              <w:rPr>
                <w:color w:val="000000" w:themeColor="text1"/>
                <w:sz w:val="22"/>
              </w:rPr>
              <w:t>tại THCS Hai Bà</w:t>
            </w:r>
            <w:r w:rsidR="00DA7C2F">
              <w:rPr>
                <w:color w:val="000000" w:themeColor="text1"/>
                <w:sz w:val="22"/>
              </w:rPr>
              <w:t xml:space="preserve"> </w:t>
            </w:r>
            <w:r w:rsidRPr="000C70DF">
              <w:rPr>
                <w:color w:val="000000" w:themeColor="text1"/>
                <w:sz w:val="22"/>
              </w:rPr>
              <w:t>Trưng (Tp: Đ/c Long-TP, Huyền-TLTN)</w:t>
            </w:r>
          </w:p>
        </w:tc>
      </w:tr>
      <w:tr w:rsidR="0012583B" w:rsidRPr="000C70DF" w:rsidTr="2A18EFC7">
        <w:trPr>
          <w:trHeight w:val="364"/>
        </w:trPr>
        <w:tc>
          <w:tcPr>
            <w:tcW w:w="1135" w:type="dxa"/>
            <w:tcBorders>
              <w:top w:val="nil"/>
              <w:bottom w:val="nil"/>
            </w:tcBorders>
          </w:tcPr>
          <w:p w:rsidR="0012583B" w:rsidRPr="000C70DF" w:rsidRDefault="0012583B" w:rsidP="000C70DF">
            <w:pPr>
              <w:spacing w:before="0" w:after="0" w:line="240" w:lineRule="auto"/>
              <w:rPr>
                <w:color w:val="000000" w:themeColor="text1"/>
                <w:sz w:val="22"/>
              </w:rPr>
            </w:pPr>
          </w:p>
        </w:tc>
        <w:tc>
          <w:tcPr>
            <w:tcW w:w="1133" w:type="dxa"/>
            <w:tcBorders>
              <w:top w:val="dotted" w:sz="4" w:space="0" w:color="auto"/>
              <w:bottom w:val="dotted" w:sz="4" w:space="0" w:color="auto"/>
            </w:tcBorders>
          </w:tcPr>
          <w:p w:rsidR="0012583B" w:rsidRPr="000C70DF" w:rsidRDefault="0012583B" w:rsidP="000C70DF">
            <w:pPr>
              <w:spacing w:before="0" w:after="0" w:line="240" w:lineRule="auto"/>
              <w:jc w:val="center"/>
              <w:rPr>
                <w:color w:val="000000" w:themeColor="text1"/>
                <w:sz w:val="22"/>
              </w:rPr>
            </w:pPr>
            <w:r w:rsidRPr="000C70DF">
              <w:rPr>
                <w:color w:val="000000" w:themeColor="text1"/>
                <w:sz w:val="22"/>
              </w:rPr>
              <w:t>13g45</w:t>
            </w:r>
          </w:p>
        </w:tc>
        <w:tc>
          <w:tcPr>
            <w:tcW w:w="8428" w:type="dxa"/>
            <w:tcBorders>
              <w:top w:val="dotted" w:sz="4" w:space="0" w:color="auto"/>
              <w:bottom w:val="dotted" w:sz="4" w:space="0" w:color="auto"/>
            </w:tcBorders>
          </w:tcPr>
          <w:p w:rsidR="0012583B" w:rsidRPr="000C70DF" w:rsidRDefault="0012583B" w:rsidP="000C70DF">
            <w:pPr>
              <w:tabs>
                <w:tab w:val="left" w:pos="176"/>
              </w:tabs>
              <w:spacing w:before="0" w:after="0" w:line="240" w:lineRule="auto"/>
              <w:jc w:val="both"/>
              <w:rPr>
                <w:rFonts w:eastAsia="Times New Roman"/>
                <w:sz w:val="22"/>
              </w:rPr>
            </w:pPr>
            <w:r w:rsidRPr="000C70DF">
              <w:rPr>
                <w:rFonts w:eastAsia="Times New Roman"/>
                <w:sz w:val="22"/>
              </w:rPr>
              <w:t>- Các</w:t>
            </w:r>
            <w:r w:rsidR="000C70DF">
              <w:rPr>
                <w:rFonts w:eastAsia="Times New Roman"/>
                <w:sz w:val="22"/>
              </w:rPr>
              <w:t xml:space="preserve"> </w:t>
            </w:r>
            <w:r w:rsidRPr="000C70DF">
              <w:rPr>
                <w:rFonts w:eastAsia="Times New Roman"/>
                <w:sz w:val="22"/>
              </w:rPr>
              <w:t>lớp BDHS giỏi</w:t>
            </w:r>
            <w:r w:rsidR="000C70DF">
              <w:rPr>
                <w:rFonts w:eastAsia="Times New Roman"/>
                <w:sz w:val="22"/>
              </w:rPr>
              <w:t xml:space="preserve"> </w:t>
            </w:r>
            <w:r w:rsidRPr="000C70DF">
              <w:rPr>
                <w:rFonts w:eastAsia="Times New Roman"/>
                <w:sz w:val="22"/>
              </w:rPr>
              <w:t>hè 2018 Văn, Anh, Toán, Lý, Hoá</w:t>
            </w:r>
            <w:r w:rsidR="00DA7C2F">
              <w:rPr>
                <w:rFonts w:eastAsia="Times New Roman"/>
                <w:sz w:val="22"/>
              </w:rPr>
              <w:t xml:space="preserve"> </w:t>
            </w:r>
            <w:r w:rsidRPr="000C70DF">
              <w:rPr>
                <w:rFonts w:eastAsia="Times New Roman"/>
                <w:sz w:val="22"/>
              </w:rPr>
              <w:t>học</w:t>
            </w:r>
            <w:r w:rsidR="00DA7C2F">
              <w:rPr>
                <w:rFonts w:eastAsia="Times New Roman"/>
                <w:sz w:val="22"/>
              </w:rPr>
              <w:t xml:space="preserve"> </w:t>
            </w:r>
            <w:r w:rsidRPr="000C70DF">
              <w:rPr>
                <w:rFonts w:eastAsia="Times New Roman"/>
                <w:sz w:val="22"/>
              </w:rPr>
              <w:t>tại</w:t>
            </w:r>
            <w:r w:rsidR="00DA7C2F">
              <w:rPr>
                <w:rFonts w:eastAsia="Times New Roman"/>
                <w:sz w:val="22"/>
              </w:rPr>
              <w:t xml:space="preserve"> </w:t>
            </w:r>
            <w:r w:rsidRPr="000C70DF">
              <w:rPr>
                <w:rFonts w:eastAsia="Times New Roman"/>
                <w:sz w:val="22"/>
              </w:rPr>
              <w:t>cơ</w:t>
            </w:r>
            <w:r w:rsidR="00DA7C2F">
              <w:rPr>
                <w:rFonts w:eastAsia="Times New Roman"/>
                <w:sz w:val="22"/>
              </w:rPr>
              <w:t xml:space="preserve"> </w:t>
            </w:r>
            <w:r w:rsidRPr="000C70DF">
              <w:rPr>
                <w:rFonts w:eastAsia="Times New Roman"/>
                <w:sz w:val="22"/>
              </w:rPr>
              <w:t>sở 2 trường BDGD, số 485 Nguyễn</w:t>
            </w:r>
            <w:r w:rsidR="000C70DF">
              <w:rPr>
                <w:rFonts w:eastAsia="Times New Roman"/>
                <w:sz w:val="22"/>
              </w:rPr>
              <w:t xml:space="preserve"> </w:t>
            </w:r>
            <w:r w:rsidRPr="000C70DF">
              <w:rPr>
                <w:rFonts w:eastAsia="Times New Roman"/>
                <w:sz w:val="22"/>
              </w:rPr>
              <w:t>Kiệm</w:t>
            </w:r>
            <w:r w:rsidR="000C70DF">
              <w:rPr>
                <w:rFonts w:eastAsia="Times New Roman"/>
                <w:sz w:val="22"/>
              </w:rPr>
              <w:t>.</w:t>
            </w:r>
          </w:p>
        </w:tc>
      </w:tr>
      <w:tr w:rsidR="0012583B" w:rsidRPr="000C70DF" w:rsidTr="2A18EFC7">
        <w:trPr>
          <w:trHeight w:val="364"/>
        </w:trPr>
        <w:tc>
          <w:tcPr>
            <w:tcW w:w="1135" w:type="dxa"/>
            <w:tcBorders>
              <w:top w:val="nil"/>
              <w:bottom w:val="nil"/>
            </w:tcBorders>
          </w:tcPr>
          <w:p w:rsidR="0012583B" w:rsidRPr="000C70DF" w:rsidRDefault="0012583B" w:rsidP="000C70DF">
            <w:pPr>
              <w:widowControl w:val="0"/>
              <w:spacing w:before="0" w:after="0" w:line="240" w:lineRule="auto"/>
              <w:jc w:val="center"/>
              <w:rPr>
                <w:color w:val="000000" w:themeColor="text1"/>
                <w:sz w:val="22"/>
              </w:rPr>
            </w:pPr>
          </w:p>
        </w:tc>
        <w:tc>
          <w:tcPr>
            <w:tcW w:w="1133" w:type="dxa"/>
            <w:tcBorders>
              <w:top w:val="dotted" w:sz="4" w:space="0" w:color="auto"/>
              <w:bottom w:val="dotted" w:sz="4" w:space="0" w:color="auto"/>
            </w:tcBorders>
          </w:tcPr>
          <w:p w:rsidR="0012583B" w:rsidRPr="000C70DF" w:rsidRDefault="0012583B" w:rsidP="000C70DF">
            <w:pPr>
              <w:spacing w:before="0" w:after="0" w:line="240" w:lineRule="auto"/>
              <w:jc w:val="center"/>
              <w:rPr>
                <w:b/>
                <w:color w:val="000000" w:themeColor="text1"/>
                <w:sz w:val="22"/>
              </w:rPr>
            </w:pPr>
            <w:r w:rsidRPr="000C70DF">
              <w:rPr>
                <w:b/>
                <w:color w:val="000000" w:themeColor="text1"/>
                <w:sz w:val="22"/>
              </w:rPr>
              <w:t>Chiều</w:t>
            </w:r>
          </w:p>
        </w:tc>
        <w:tc>
          <w:tcPr>
            <w:tcW w:w="8428" w:type="dxa"/>
            <w:tcBorders>
              <w:top w:val="dotted" w:sz="4" w:space="0" w:color="auto"/>
              <w:bottom w:val="dotted" w:sz="4" w:space="0" w:color="auto"/>
            </w:tcBorders>
          </w:tcPr>
          <w:p w:rsidR="0012583B" w:rsidRPr="000C70DF" w:rsidRDefault="0012583B" w:rsidP="000C70DF">
            <w:pPr>
              <w:tabs>
                <w:tab w:val="left" w:pos="176"/>
              </w:tabs>
              <w:spacing w:before="0" w:after="0" w:line="240" w:lineRule="auto"/>
              <w:jc w:val="both"/>
              <w:rPr>
                <w:b/>
                <w:color w:val="000000" w:themeColor="text1"/>
                <w:sz w:val="22"/>
              </w:rPr>
            </w:pPr>
            <w:r w:rsidRPr="000C70DF">
              <w:rPr>
                <w:b/>
                <w:color w:val="000000" w:themeColor="text1"/>
                <w:sz w:val="22"/>
              </w:rPr>
              <w:t>- Trực</w:t>
            </w:r>
            <w:r w:rsidR="000C70DF">
              <w:rPr>
                <w:b/>
                <w:color w:val="000000" w:themeColor="text1"/>
                <w:sz w:val="22"/>
              </w:rPr>
              <w:t xml:space="preserve"> </w:t>
            </w:r>
            <w:r w:rsidRPr="000C70DF">
              <w:rPr>
                <w:b/>
                <w:color w:val="000000" w:themeColor="text1"/>
                <w:sz w:val="22"/>
              </w:rPr>
              <w:t>lãnh</w:t>
            </w:r>
            <w:r w:rsidR="000C70DF">
              <w:rPr>
                <w:b/>
                <w:color w:val="000000" w:themeColor="text1"/>
                <w:sz w:val="22"/>
              </w:rPr>
              <w:t xml:space="preserve"> </w:t>
            </w:r>
            <w:r w:rsidRPr="000C70DF">
              <w:rPr>
                <w:b/>
                <w:color w:val="000000" w:themeColor="text1"/>
                <w:sz w:val="22"/>
              </w:rPr>
              <w:t>đạo: đ/c Oanh – PTP.</w:t>
            </w:r>
          </w:p>
        </w:tc>
      </w:tr>
      <w:tr w:rsidR="0012583B" w:rsidRPr="000C70DF" w:rsidTr="2A18EFC7">
        <w:tc>
          <w:tcPr>
            <w:tcW w:w="1135" w:type="dxa"/>
            <w:vMerge w:val="restart"/>
            <w:tcBorders>
              <w:top w:val="single" w:sz="4" w:space="0" w:color="auto"/>
            </w:tcBorders>
          </w:tcPr>
          <w:p w:rsidR="0012583B" w:rsidRPr="000C70DF" w:rsidRDefault="0012583B" w:rsidP="000C70DF">
            <w:pPr>
              <w:widowControl w:val="0"/>
              <w:spacing w:before="0" w:after="0" w:line="240" w:lineRule="auto"/>
              <w:jc w:val="center"/>
              <w:rPr>
                <w:color w:val="000000" w:themeColor="text1"/>
                <w:sz w:val="22"/>
              </w:rPr>
            </w:pPr>
            <w:r w:rsidRPr="000C70DF">
              <w:rPr>
                <w:color w:val="000000" w:themeColor="text1"/>
                <w:sz w:val="22"/>
              </w:rPr>
              <w:t>Chủ</w:t>
            </w:r>
            <w:r w:rsidR="002971CE">
              <w:rPr>
                <w:color w:val="000000" w:themeColor="text1"/>
                <w:sz w:val="22"/>
              </w:rPr>
              <w:t xml:space="preserve"> </w:t>
            </w:r>
            <w:r w:rsidRPr="000C70DF">
              <w:rPr>
                <w:color w:val="000000" w:themeColor="text1"/>
                <w:sz w:val="22"/>
              </w:rPr>
              <w:t>nhật</w:t>
            </w:r>
          </w:p>
          <w:p w:rsidR="0012583B" w:rsidRPr="000C70DF" w:rsidRDefault="0012583B" w:rsidP="000C70DF">
            <w:pPr>
              <w:widowControl w:val="0"/>
              <w:spacing w:before="0" w:after="0" w:line="240" w:lineRule="auto"/>
              <w:jc w:val="center"/>
              <w:rPr>
                <w:color w:val="000000" w:themeColor="text1"/>
                <w:sz w:val="22"/>
              </w:rPr>
            </w:pPr>
            <w:r w:rsidRPr="000C70DF">
              <w:rPr>
                <w:color w:val="000000" w:themeColor="text1"/>
                <w:sz w:val="22"/>
              </w:rPr>
              <w:t>29/7/18</w:t>
            </w:r>
          </w:p>
        </w:tc>
        <w:tc>
          <w:tcPr>
            <w:tcW w:w="1133" w:type="dxa"/>
            <w:tcBorders>
              <w:top w:val="single" w:sz="4" w:space="0" w:color="auto"/>
              <w:bottom w:val="nil"/>
            </w:tcBorders>
          </w:tcPr>
          <w:p w:rsidR="0012583B" w:rsidRPr="000C70DF" w:rsidRDefault="0012583B" w:rsidP="000C70DF">
            <w:pPr>
              <w:widowControl w:val="0"/>
              <w:spacing w:before="0" w:after="0" w:line="240" w:lineRule="auto"/>
              <w:jc w:val="center"/>
              <w:rPr>
                <w:color w:val="000000" w:themeColor="text1"/>
                <w:sz w:val="22"/>
              </w:rPr>
            </w:pPr>
          </w:p>
        </w:tc>
        <w:tc>
          <w:tcPr>
            <w:tcW w:w="8428" w:type="dxa"/>
            <w:tcBorders>
              <w:bottom w:val="nil"/>
            </w:tcBorders>
          </w:tcPr>
          <w:p w:rsidR="0012583B" w:rsidRPr="000C70DF" w:rsidRDefault="0012583B" w:rsidP="000C70DF">
            <w:pPr>
              <w:spacing w:before="0" w:after="0" w:line="240" w:lineRule="auto"/>
              <w:jc w:val="both"/>
              <w:rPr>
                <w:sz w:val="22"/>
              </w:rPr>
            </w:pPr>
          </w:p>
        </w:tc>
      </w:tr>
      <w:tr w:rsidR="0012583B" w:rsidRPr="000C70DF" w:rsidTr="2A18EFC7">
        <w:tc>
          <w:tcPr>
            <w:tcW w:w="1135" w:type="dxa"/>
            <w:vMerge/>
          </w:tcPr>
          <w:p w:rsidR="0012583B" w:rsidRPr="000C70DF" w:rsidRDefault="0012583B" w:rsidP="000C70DF">
            <w:pPr>
              <w:widowControl w:val="0"/>
              <w:spacing w:before="0" w:after="0" w:line="240" w:lineRule="auto"/>
              <w:jc w:val="center"/>
              <w:rPr>
                <w:color w:val="000000" w:themeColor="text1"/>
                <w:sz w:val="22"/>
              </w:rPr>
            </w:pPr>
          </w:p>
        </w:tc>
        <w:tc>
          <w:tcPr>
            <w:tcW w:w="1133" w:type="dxa"/>
            <w:tcBorders>
              <w:top w:val="nil"/>
            </w:tcBorders>
          </w:tcPr>
          <w:p w:rsidR="0012583B" w:rsidRPr="000C70DF" w:rsidRDefault="0012583B" w:rsidP="000C70DF">
            <w:pPr>
              <w:widowControl w:val="0"/>
              <w:spacing w:before="0" w:after="0" w:line="240" w:lineRule="auto"/>
              <w:jc w:val="center"/>
              <w:rPr>
                <w:color w:val="000000" w:themeColor="text1"/>
                <w:sz w:val="22"/>
              </w:rPr>
            </w:pPr>
          </w:p>
        </w:tc>
        <w:tc>
          <w:tcPr>
            <w:tcW w:w="8428" w:type="dxa"/>
            <w:tcBorders>
              <w:top w:val="nil"/>
            </w:tcBorders>
          </w:tcPr>
          <w:p w:rsidR="0012583B" w:rsidRPr="000C70DF" w:rsidRDefault="0012583B" w:rsidP="000C70DF">
            <w:pPr>
              <w:spacing w:before="0" w:after="0" w:line="240" w:lineRule="auto"/>
              <w:jc w:val="both"/>
              <w:rPr>
                <w:sz w:val="22"/>
              </w:rPr>
            </w:pPr>
          </w:p>
        </w:tc>
      </w:tr>
    </w:tbl>
    <w:p w:rsidR="000279AA" w:rsidRPr="000C70DF" w:rsidRDefault="000279AA" w:rsidP="000C70DF">
      <w:pPr>
        <w:spacing w:before="0" w:after="0" w:line="240" w:lineRule="auto"/>
        <w:jc w:val="center"/>
        <w:rPr>
          <w:b/>
          <w:bCs/>
          <w:color w:val="000000" w:themeColor="text1"/>
          <w:sz w:val="22"/>
        </w:rPr>
      </w:pPr>
    </w:p>
    <w:p w:rsidR="000279AA" w:rsidRPr="000C70DF" w:rsidRDefault="7DC998D4" w:rsidP="000C70DF">
      <w:pPr>
        <w:spacing w:before="0" w:after="0" w:line="240" w:lineRule="auto"/>
        <w:jc w:val="center"/>
        <w:rPr>
          <w:b/>
          <w:bCs/>
          <w:color w:val="000000" w:themeColor="text1"/>
          <w:sz w:val="22"/>
        </w:rPr>
      </w:pPr>
      <w:r w:rsidRPr="000C70DF">
        <w:rPr>
          <w:b/>
          <w:bCs/>
          <w:color w:val="000000" w:themeColor="text1"/>
          <w:sz w:val="22"/>
        </w:rPr>
        <w:t>THÔNG BÁO</w:t>
      </w:r>
    </w:p>
    <w:p w:rsidR="000279AA" w:rsidRPr="000C70DF" w:rsidRDefault="3DA31531" w:rsidP="000C70DF">
      <w:pPr>
        <w:pStyle w:val="ListParagraph"/>
        <w:numPr>
          <w:ilvl w:val="0"/>
          <w:numId w:val="1"/>
        </w:numPr>
        <w:spacing w:before="0" w:after="0" w:line="240" w:lineRule="auto"/>
        <w:jc w:val="both"/>
        <w:rPr>
          <w:rFonts w:asciiTheme="minorHAnsi" w:eastAsiaTheme="minorEastAsia" w:hAnsiTheme="minorHAnsi" w:cstheme="minorBidi"/>
          <w:sz w:val="22"/>
        </w:rPr>
      </w:pPr>
      <w:r w:rsidRPr="000C70DF">
        <w:rPr>
          <w:b/>
          <w:bCs/>
          <w:sz w:val="22"/>
        </w:rPr>
        <w:t>Lớp</w:t>
      </w:r>
      <w:r w:rsidR="000C70DF">
        <w:rPr>
          <w:b/>
          <w:bCs/>
          <w:sz w:val="22"/>
        </w:rPr>
        <w:t xml:space="preserve"> </w:t>
      </w:r>
      <w:r w:rsidRPr="000C70DF">
        <w:rPr>
          <w:b/>
          <w:bCs/>
          <w:sz w:val="22"/>
        </w:rPr>
        <w:t>bồi</w:t>
      </w:r>
      <w:r w:rsidR="000C70DF">
        <w:rPr>
          <w:b/>
          <w:bCs/>
          <w:sz w:val="22"/>
        </w:rPr>
        <w:t xml:space="preserve"> </w:t>
      </w:r>
      <w:r w:rsidRPr="000C70DF">
        <w:rPr>
          <w:b/>
          <w:bCs/>
          <w:sz w:val="22"/>
        </w:rPr>
        <w:t>dưỡng</w:t>
      </w:r>
      <w:r w:rsidR="000C70DF">
        <w:rPr>
          <w:b/>
          <w:bCs/>
          <w:sz w:val="22"/>
        </w:rPr>
        <w:t xml:space="preserve"> </w:t>
      </w:r>
      <w:r w:rsidRPr="000C70DF">
        <w:rPr>
          <w:b/>
          <w:bCs/>
          <w:sz w:val="22"/>
        </w:rPr>
        <w:t>kiến</w:t>
      </w:r>
      <w:r w:rsidR="000C70DF">
        <w:rPr>
          <w:b/>
          <w:bCs/>
          <w:sz w:val="22"/>
        </w:rPr>
        <w:t xml:space="preserve"> </w:t>
      </w:r>
      <w:r w:rsidRPr="000C70DF">
        <w:rPr>
          <w:b/>
          <w:bCs/>
          <w:sz w:val="22"/>
        </w:rPr>
        <w:t>thức</w:t>
      </w:r>
      <w:r w:rsidR="000C70DF">
        <w:rPr>
          <w:b/>
          <w:bCs/>
          <w:sz w:val="22"/>
        </w:rPr>
        <w:t xml:space="preserve"> </w:t>
      </w:r>
      <w:r w:rsidRPr="000C70DF">
        <w:rPr>
          <w:b/>
          <w:bCs/>
          <w:sz w:val="22"/>
        </w:rPr>
        <w:t xml:space="preserve">QPAN: </w:t>
      </w:r>
      <w:r w:rsidRPr="000C70DF">
        <w:rPr>
          <w:sz w:val="22"/>
        </w:rPr>
        <w:t>Thứ</w:t>
      </w:r>
      <w:r w:rsidR="000C70DF">
        <w:rPr>
          <w:sz w:val="22"/>
        </w:rPr>
        <w:t xml:space="preserve"> </w:t>
      </w:r>
      <w:r w:rsidRPr="000C70DF">
        <w:rPr>
          <w:sz w:val="22"/>
        </w:rPr>
        <w:t>hai</w:t>
      </w:r>
      <w:r w:rsidR="000C70DF">
        <w:rPr>
          <w:sz w:val="22"/>
        </w:rPr>
        <w:t xml:space="preserve"> </w:t>
      </w:r>
      <w:r w:rsidRPr="000C70DF">
        <w:rPr>
          <w:sz w:val="22"/>
        </w:rPr>
        <w:t>ngày 30/7/2018: Lớp</w:t>
      </w:r>
      <w:r w:rsidR="000C70DF">
        <w:rPr>
          <w:sz w:val="22"/>
        </w:rPr>
        <w:t xml:space="preserve"> </w:t>
      </w:r>
      <w:r w:rsidRPr="000C70DF">
        <w:rPr>
          <w:sz w:val="22"/>
        </w:rPr>
        <w:t>bồi</w:t>
      </w:r>
      <w:r w:rsidR="000C70DF">
        <w:rPr>
          <w:sz w:val="22"/>
        </w:rPr>
        <w:t xml:space="preserve"> </w:t>
      </w:r>
      <w:r w:rsidRPr="000C70DF">
        <w:rPr>
          <w:sz w:val="22"/>
        </w:rPr>
        <w:t>dưỡng</w:t>
      </w:r>
      <w:r w:rsidR="000C70DF">
        <w:rPr>
          <w:sz w:val="22"/>
        </w:rPr>
        <w:t xml:space="preserve"> </w:t>
      </w:r>
      <w:r w:rsidRPr="000C70DF">
        <w:rPr>
          <w:sz w:val="22"/>
        </w:rPr>
        <w:t>kiến</w:t>
      </w:r>
      <w:r w:rsidR="000C70DF">
        <w:rPr>
          <w:sz w:val="22"/>
        </w:rPr>
        <w:t xml:space="preserve"> </w:t>
      </w:r>
      <w:r w:rsidRPr="000C70DF">
        <w:rPr>
          <w:sz w:val="22"/>
        </w:rPr>
        <w:t>thức QPAN dành</w:t>
      </w:r>
      <w:r w:rsidR="000C70DF">
        <w:rPr>
          <w:sz w:val="22"/>
        </w:rPr>
        <w:t xml:space="preserve"> </w:t>
      </w:r>
      <w:r w:rsidRPr="000C70DF">
        <w:rPr>
          <w:sz w:val="22"/>
        </w:rPr>
        <w:t>cho</w:t>
      </w:r>
      <w:r w:rsidR="000C70DF">
        <w:rPr>
          <w:sz w:val="22"/>
        </w:rPr>
        <w:t xml:space="preserve"> </w:t>
      </w:r>
      <w:r w:rsidRPr="000C70DF">
        <w:rPr>
          <w:sz w:val="22"/>
        </w:rPr>
        <w:t>giáo</w:t>
      </w:r>
      <w:r w:rsidR="000C70DF">
        <w:rPr>
          <w:sz w:val="22"/>
        </w:rPr>
        <w:t xml:space="preserve"> </w:t>
      </w:r>
      <w:r w:rsidRPr="000C70DF">
        <w:rPr>
          <w:sz w:val="22"/>
        </w:rPr>
        <w:t>viên</w:t>
      </w:r>
      <w:r w:rsidR="000C70DF">
        <w:rPr>
          <w:sz w:val="22"/>
        </w:rPr>
        <w:t xml:space="preserve"> </w:t>
      </w:r>
      <w:r w:rsidRPr="000C70DF">
        <w:rPr>
          <w:sz w:val="22"/>
        </w:rPr>
        <w:t>các</w:t>
      </w:r>
      <w:r w:rsidR="000C70DF">
        <w:rPr>
          <w:sz w:val="22"/>
        </w:rPr>
        <w:t xml:space="preserve"> </w:t>
      </w:r>
      <w:r w:rsidRPr="000C70DF">
        <w:rPr>
          <w:sz w:val="22"/>
        </w:rPr>
        <w:t>trường</w:t>
      </w:r>
      <w:r w:rsidR="000C70DF">
        <w:rPr>
          <w:sz w:val="22"/>
        </w:rPr>
        <w:t xml:space="preserve"> </w:t>
      </w:r>
      <w:r w:rsidRPr="000C70DF">
        <w:rPr>
          <w:sz w:val="22"/>
        </w:rPr>
        <w:t>Tiểu</w:t>
      </w:r>
      <w:r w:rsidR="000C70DF">
        <w:rPr>
          <w:sz w:val="22"/>
        </w:rPr>
        <w:t xml:space="preserve"> </w:t>
      </w:r>
      <w:r w:rsidRPr="000C70DF">
        <w:rPr>
          <w:sz w:val="22"/>
        </w:rPr>
        <w:t>học, THCS học</w:t>
      </w:r>
      <w:r w:rsidR="000C70DF">
        <w:rPr>
          <w:sz w:val="22"/>
        </w:rPr>
        <w:t xml:space="preserve"> </w:t>
      </w:r>
      <w:r w:rsidRPr="000C70DF">
        <w:rPr>
          <w:sz w:val="22"/>
        </w:rPr>
        <w:t>tại</w:t>
      </w:r>
      <w:r w:rsidR="00DA7C2F">
        <w:rPr>
          <w:sz w:val="22"/>
        </w:rPr>
        <w:t xml:space="preserve"> </w:t>
      </w:r>
      <w:r w:rsidRPr="000C70DF">
        <w:rPr>
          <w:sz w:val="22"/>
        </w:rPr>
        <w:t>TT.Bồi</w:t>
      </w:r>
      <w:r w:rsidR="000C70DF">
        <w:rPr>
          <w:sz w:val="22"/>
        </w:rPr>
        <w:t xml:space="preserve"> </w:t>
      </w:r>
      <w:r w:rsidRPr="000C70DF">
        <w:rPr>
          <w:sz w:val="22"/>
        </w:rPr>
        <w:t>dưỡng</w:t>
      </w:r>
      <w:r w:rsidR="000C70DF">
        <w:rPr>
          <w:sz w:val="22"/>
        </w:rPr>
        <w:t xml:space="preserve"> </w:t>
      </w:r>
      <w:r w:rsidRPr="000C70DF">
        <w:rPr>
          <w:sz w:val="22"/>
        </w:rPr>
        <w:t>chính</w:t>
      </w:r>
      <w:r w:rsidR="000C70DF">
        <w:rPr>
          <w:sz w:val="22"/>
        </w:rPr>
        <w:t xml:space="preserve"> </w:t>
      </w:r>
      <w:r w:rsidRPr="000C70DF">
        <w:rPr>
          <w:sz w:val="22"/>
        </w:rPr>
        <w:t>trị, số 178 Lê Văn</w:t>
      </w:r>
      <w:r w:rsidR="00DA7C2F">
        <w:rPr>
          <w:sz w:val="22"/>
        </w:rPr>
        <w:t xml:space="preserve"> </w:t>
      </w:r>
      <w:r w:rsidRPr="000C70DF">
        <w:rPr>
          <w:sz w:val="22"/>
        </w:rPr>
        <w:t>Sỹ, phường 10, Phú</w:t>
      </w:r>
      <w:r w:rsidR="00DA7C2F">
        <w:rPr>
          <w:sz w:val="22"/>
        </w:rPr>
        <w:t xml:space="preserve"> </w:t>
      </w:r>
      <w:r w:rsidRPr="000C70DF">
        <w:rPr>
          <w:sz w:val="22"/>
        </w:rPr>
        <w:t>Nhuận. Tập</w:t>
      </w:r>
      <w:r w:rsidR="000C70DF">
        <w:rPr>
          <w:sz w:val="22"/>
        </w:rPr>
        <w:t xml:space="preserve"> </w:t>
      </w:r>
      <w:r w:rsidRPr="000C70DF">
        <w:rPr>
          <w:sz w:val="22"/>
        </w:rPr>
        <w:t>trung</w:t>
      </w:r>
      <w:r w:rsidR="000C70DF">
        <w:rPr>
          <w:sz w:val="22"/>
        </w:rPr>
        <w:t xml:space="preserve"> </w:t>
      </w:r>
      <w:r w:rsidRPr="000C70DF">
        <w:rPr>
          <w:sz w:val="22"/>
        </w:rPr>
        <w:t>lúc 7g30, theo</w:t>
      </w:r>
      <w:r w:rsidR="000C70DF">
        <w:rPr>
          <w:sz w:val="22"/>
        </w:rPr>
        <w:t xml:space="preserve"> </w:t>
      </w:r>
      <w:r w:rsidRPr="000C70DF">
        <w:rPr>
          <w:sz w:val="22"/>
        </w:rPr>
        <w:t>danh</w:t>
      </w:r>
      <w:r w:rsidR="000C70DF">
        <w:rPr>
          <w:sz w:val="22"/>
        </w:rPr>
        <w:t xml:space="preserve"> </w:t>
      </w:r>
      <w:r w:rsidRPr="000C70DF">
        <w:rPr>
          <w:sz w:val="22"/>
        </w:rPr>
        <w:t>sách</w:t>
      </w:r>
      <w:r w:rsidR="000C70DF">
        <w:rPr>
          <w:sz w:val="22"/>
        </w:rPr>
        <w:t xml:space="preserve"> </w:t>
      </w:r>
      <w:r w:rsidRPr="000C70DF">
        <w:rPr>
          <w:sz w:val="22"/>
        </w:rPr>
        <w:t>trường BDGD đã</w:t>
      </w:r>
      <w:r w:rsidR="000C70DF">
        <w:rPr>
          <w:sz w:val="22"/>
        </w:rPr>
        <w:t xml:space="preserve"> </w:t>
      </w:r>
      <w:r w:rsidRPr="000C70DF">
        <w:rPr>
          <w:sz w:val="22"/>
        </w:rPr>
        <w:t>gửi.</w:t>
      </w:r>
    </w:p>
    <w:p w:rsidR="000279AA" w:rsidRPr="000C70DF" w:rsidRDefault="000279AA" w:rsidP="000C70DF">
      <w:pPr>
        <w:spacing w:before="0" w:after="0" w:line="240" w:lineRule="auto"/>
        <w:rPr>
          <w:sz w:val="22"/>
        </w:rPr>
      </w:pPr>
    </w:p>
    <w:p w:rsidR="000279AA" w:rsidRPr="000C70DF" w:rsidRDefault="000279AA" w:rsidP="000C70DF">
      <w:pPr>
        <w:spacing w:before="0" w:after="0" w:line="240" w:lineRule="auto"/>
        <w:rPr>
          <w:sz w:val="22"/>
        </w:rPr>
      </w:pPr>
    </w:p>
    <w:p w:rsidR="000279AA" w:rsidRPr="000C70DF" w:rsidRDefault="000279AA" w:rsidP="000C70DF">
      <w:pPr>
        <w:spacing w:before="0" w:after="0" w:line="240" w:lineRule="auto"/>
        <w:rPr>
          <w:sz w:val="22"/>
        </w:rPr>
      </w:pPr>
    </w:p>
    <w:p w:rsidR="000279AA" w:rsidRPr="000C70DF" w:rsidRDefault="000279AA" w:rsidP="000C70DF">
      <w:pPr>
        <w:spacing w:before="0" w:after="0" w:line="240" w:lineRule="auto"/>
        <w:rPr>
          <w:sz w:val="22"/>
        </w:rPr>
      </w:pPr>
    </w:p>
    <w:p w:rsidR="000279AA" w:rsidRPr="000C70DF" w:rsidRDefault="000279AA" w:rsidP="000C70DF">
      <w:pPr>
        <w:spacing w:before="0" w:after="0" w:line="240" w:lineRule="auto"/>
        <w:rPr>
          <w:sz w:val="22"/>
        </w:rPr>
      </w:pPr>
    </w:p>
    <w:p w:rsidR="000279AA" w:rsidRPr="000C70DF" w:rsidRDefault="000279AA" w:rsidP="000C70DF">
      <w:pPr>
        <w:spacing w:before="0" w:after="0" w:line="240" w:lineRule="auto"/>
        <w:rPr>
          <w:sz w:val="22"/>
        </w:rPr>
      </w:pPr>
    </w:p>
    <w:p w:rsidR="000279AA" w:rsidRPr="000C70DF" w:rsidRDefault="000279AA" w:rsidP="000C70DF">
      <w:pPr>
        <w:spacing w:before="0" w:after="0" w:line="240" w:lineRule="auto"/>
        <w:rPr>
          <w:sz w:val="22"/>
        </w:rPr>
      </w:pPr>
    </w:p>
    <w:p w:rsidR="000279AA" w:rsidRPr="000C70DF" w:rsidRDefault="000279AA" w:rsidP="000C70DF">
      <w:pPr>
        <w:spacing w:before="0" w:after="0" w:line="240" w:lineRule="auto"/>
        <w:rPr>
          <w:sz w:val="22"/>
        </w:rPr>
      </w:pPr>
    </w:p>
    <w:p w:rsidR="000279AA" w:rsidRPr="000C70DF" w:rsidRDefault="000279AA" w:rsidP="000C70DF">
      <w:pPr>
        <w:spacing w:before="0" w:after="0" w:line="240" w:lineRule="auto"/>
        <w:rPr>
          <w:sz w:val="22"/>
        </w:rPr>
      </w:pPr>
    </w:p>
    <w:p w:rsidR="000279AA" w:rsidRPr="000C70DF" w:rsidRDefault="000279AA" w:rsidP="000C70DF">
      <w:pPr>
        <w:spacing w:before="0" w:after="0" w:line="240" w:lineRule="auto"/>
        <w:rPr>
          <w:sz w:val="22"/>
        </w:rPr>
      </w:pPr>
    </w:p>
    <w:p w:rsidR="000279AA" w:rsidRPr="000C70DF" w:rsidRDefault="000279AA" w:rsidP="000C70DF">
      <w:pPr>
        <w:spacing w:before="0" w:after="0" w:line="240" w:lineRule="auto"/>
        <w:rPr>
          <w:sz w:val="22"/>
        </w:rPr>
      </w:pPr>
    </w:p>
    <w:p w:rsidR="000279AA" w:rsidRPr="000C70DF" w:rsidRDefault="000279AA" w:rsidP="000C70DF">
      <w:pPr>
        <w:spacing w:before="0" w:after="0" w:line="240" w:lineRule="auto"/>
        <w:rPr>
          <w:sz w:val="22"/>
        </w:rPr>
      </w:pPr>
    </w:p>
    <w:p w:rsidR="000279AA" w:rsidRPr="000C70DF" w:rsidRDefault="000279AA" w:rsidP="000C70DF">
      <w:pPr>
        <w:spacing w:before="0" w:after="0" w:line="240" w:lineRule="auto"/>
        <w:rPr>
          <w:sz w:val="22"/>
        </w:rPr>
      </w:pPr>
    </w:p>
    <w:p w:rsidR="000279AA" w:rsidRPr="000C70DF" w:rsidRDefault="000279AA" w:rsidP="000C70DF">
      <w:pPr>
        <w:spacing w:before="0" w:after="0" w:line="240" w:lineRule="auto"/>
        <w:rPr>
          <w:sz w:val="22"/>
        </w:rPr>
      </w:pPr>
    </w:p>
    <w:p w:rsidR="000279AA" w:rsidRPr="000C70DF" w:rsidRDefault="000279AA" w:rsidP="000C70DF">
      <w:pPr>
        <w:spacing w:before="0" w:after="0" w:line="240" w:lineRule="auto"/>
        <w:rPr>
          <w:sz w:val="22"/>
        </w:rPr>
      </w:pPr>
    </w:p>
    <w:p w:rsidR="000279AA" w:rsidRPr="000C70DF" w:rsidRDefault="000279AA" w:rsidP="000C70DF">
      <w:pPr>
        <w:spacing w:before="0" w:after="0" w:line="240" w:lineRule="auto"/>
        <w:rPr>
          <w:sz w:val="22"/>
        </w:rPr>
      </w:pPr>
    </w:p>
    <w:p w:rsidR="000279AA" w:rsidRPr="000C70DF" w:rsidRDefault="000279AA" w:rsidP="000C70DF">
      <w:pPr>
        <w:spacing w:before="0" w:after="0" w:line="240" w:lineRule="auto"/>
        <w:rPr>
          <w:sz w:val="22"/>
        </w:rPr>
      </w:pPr>
    </w:p>
    <w:p w:rsidR="000279AA" w:rsidRPr="000C70DF" w:rsidRDefault="000279AA" w:rsidP="000C70DF">
      <w:pPr>
        <w:spacing w:before="0" w:after="0" w:line="240" w:lineRule="auto"/>
        <w:rPr>
          <w:sz w:val="22"/>
        </w:rPr>
      </w:pPr>
    </w:p>
    <w:p w:rsidR="000279AA" w:rsidRPr="000C70DF" w:rsidRDefault="000279AA" w:rsidP="000C70DF">
      <w:pPr>
        <w:spacing w:before="0" w:after="0" w:line="240" w:lineRule="auto"/>
        <w:rPr>
          <w:sz w:val="22"/>
        </w:rPr>
      </w:pPr>
    </w:p>
    <w:p w:rsidR="000279AA" w:rsidRPr="000C70DF" w:rsidRDefault="000279AA" w:rsidP="000C70DF">
      <w:pPr>
        <w:spacing w:before="0" w:after="0" w:line="240" w:lineRule="auto"/>
        <w:rPr>
          <w:sz w:val="22"/>
        </w:rPr>
      </w:pPr>
    </w:p>
    <w:p w:rsidR="000279AA" w:rsidRPr="000C70DF" w:rsidRDefault="000279AA" w:rsidP="000C70DF">
      <w:pPr>
        <w:spacing w:before="0" w:after="0" w:line="240" w:lineRule="auto"/>
        <w:rPr>
          <w:sz w:val="22"/>
        </w:rPr>
      </w:pPr>
    </w:p>
    <w:sectPr w:rsidR="000279AA" w:rsidRPr="000C70DF" w:rsidSect="00DB7EF8">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游ゴシック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0158"/>
    <w:multiLevelType w:val="hybridMultilevel"/>
    <w:tmpl w:val="90E2C01A"/>
    <w:lvl w:ilvl="0" w:tplc="61BCF4AE">
      <w:start w:val="1"/>
      <w:numFmt w:val="bullet"/>
      <w:lvlText w:val=""/>
      <w:lvlJc w:val="left"/>
      <w:pPr>
        <w:ind w:left="720" w:hanging="360"/>
      </w:pPr>
      <w:rPr>
        <w:rFonts w:ascii="Symbol" w:hAnsi="Symbol" w:hint="default"/>
      </w:rPr>
    </w:lvl>
    <w:lvl w:ilvl="1" w:tplc="69E266E6">
      <w:start w:val="1"/>
      <w:numFmt w:val="bullet"/>
      <w:lvlText w:val="o"/>
      <w:lvlJc w:val="left"/>
      <w:pPr>
        <w:ind w:left="1440" w:hanging="360"/>
      </w:pPr>
      <w:rPr>
        <w:rFonts w:ascii="Courier New" w:hAnsi="Courier New" w:hint="default"/>
      </w:rPr>
    </w:lvl>
    <w:lvl w:ilvl="2" w:tplc="05A83BEC">
      <w:start w:val="1"/>
      <w:numFmt w:val="bullet"/>
      <w:lvlText w:val=""/>
      <w:lvlJc w:val="left"/>
      <w:pPr>
        <w:ind w:left="2160" w:hanging="360"/>
      </w:pPr>
      <w:rPr>
        <w:rFonts w:ascii="Wingdings" w:hAnsi="Wingdings" w:hint="default"/>
      </w:rPr>
    </w:lvl>
    <w:lvl w:ilvl="3" w:tplc="4A90CD8C">
      <w:start w:val="1"/>
      <w:numFmt w:val="bullet"/>
      <w:lvlText w:val=""/>
      <w:lvlJc w:val="left"/>
      <w:pPr>
        <w:ind w:left="2880" w:hanging="360"/>
      </w:pPr>
      <w:rPr>
        <w:rFonts w:ascii="Symbol" w:hAnsi="Symbol" w:hint="default"/>
      </w:rPr>
    </w:lvl>
    <w:lvl w:ilvl="4" w:tplc="1AAEF54E">
      <w:start w:val="1"/>
      <w:numFmt w:val="bullet"/>
      <w:lvlText w:val="o"/>
      <w:lvlJc w:val="left"/>
      <w:pPr>
        <w:ind w:left="3600" w:hanging="360"/>
      </w:pPr>
      <w:rPr>
        <w:rFonts w:ascii="Courier New" w:hAnsi="Courier New" w:hint="default"/>
      </w:rPr>
    </w:lvl>
    <w:lvl w:ilvl="5" w:tplc="52ACEDE2">
      <w:start w:val="1"/>
      <w:numFmt w:val="bullet"/>
      <w:lvlText w:val=""/>
      <w:lvlJc w:val="left"/>
      <w:pPr>
        <w:ind w:left="4320" w:hanging="360"/>
      </w:pPr>
      <w:rPr>
        <w:rFonts w:ascii="Wingdings" w:hAnsi="Wingdings" w:hint="default"/>
      </w:rPr>
    </w:lvl>
    <w:lvl w:ilvl="6" w:tplc="8A985948">
      <w:start w:val="1"/>
      <w:numFmt w:val="bullet"/>
      <w:lvlText w:val=""/>
      <w:lvlJc w:val="left"/>
      <w:pPr>
        <w:ind w:left="5040" w:hanging="360"/>
      </w:pPr>
      <w:rPr>
        <w:rFonts w:ascii="Symbol" w:hAnsi="Symbol" w:hint="default"/>
      </w:rPr>
    </w:lvl>
    <w:lvl w:ilvl="7" w:tplc="72E8C714">
      <w:start w:val="1"/>
      <w:numFmt w:val="bullet"/>
      <w:lvlText w:val="o"/>
      <w:lvlJc w:val="left"/>
      <w:pPr>
        <w:ind w:left="5760" w:hanging="360"/>
      </w:pPr>
      <w:rPr>
        <w:rFonts w:ascii="Courier New" w:hAnsi="Courier New" w:hint="default"/>
      </w:rPr>
    </w:lvl>
    <w:lvl w:ilvl="8" w:tplc="E91C5A94">
      <w:start w:val="1"/>
      <w:numFmt w:val="bullet"/>
      <w:lvlText w:val=""/>
      <w:lvlJc w:val="left"/>
      <w:pPr>
        <w:ind w:left="6480" w:hanging="360"/>
      </w:pPr>
      <w:rPr>
        <w:rFonts w:ascii="Wingdings" w:hAnsi="Wingdings" w:hint="default"/>
      </w:rPr>
    </w:lvl>
  </w:abstractNum>
  <w:abstractNum w:abstractNumId="1">
    <w:nsid w:val="20522E3B"/>
    <w:multiLevelType w:val="hybridMultilevel"/>
    <w:tmpl w:val="772C37A8"/>
    <w:lvl w:ilvl="0" w:tplc="8A184E16">
      <w:start w:val="1"/>
      <w:numFmt w:val="bullet"/>
      <w:lvlText w:val=""/>
      <w:lvlJc w:val="left"/>
      <w:pPr>
        <w:ind w:left="720" w:hanging="360"/>
      </w:pPr>
      <w:rPr>
        <w:rFonts w:ascii="Symbol" w:hAnsi="Symbol" w:hint="default"/>
      </w:rPr>
    </w:lvl>
    <w:lvl w:ilvl="1" w:tplc="353CA1D0">
      <w:start w:val="1"/>
      <w:numFmt w:val="bullet"/>
      <w:lvlText w:val="o"/>
      <w:lvlJc w:val="left"/>
      <w:pPr>
        <w:ind w:left="1440" w:hanging="360"/>
      </w:pPr>
      <w:rPr>
        <w:rFonts w:ascii="Courier New" w:hAnsi="Courier New" w:hint="default"/>
      </w:rPr>
    </w:lvl>
    <w:lvl w:ilvl="2" w:tplc="24927B2A">
      <w:start w:val="1"/>
      <w:numFmt w:val="bullet"/>
      <w:lvlText w:val=""/>
      <w:lvlJc w:val="left"/>
      <w:pPr>
        <w:ind w:left="2160" w:hanging="360"/>
      </w:pPr>
      <w:rPr>
        <w:rFonts w:ascii="Wingdings" w:hAnsi="Wingdings" w:hint="default"/>
      </w:rPr>
    </w:lvl>
    <w:lvl w:ilvl="3" w:tplc="7BA8629A">
      <w:start w:val="1"/>
      <w:numFmt w:val="bullet"/>
      <w:lvlText w:val=""/>
      <w:lvlJc w:val="left"/>
      <w:pPr>
        <w:ind w:left="2880" w:hanging="360"/>
      </w:pPr>
      <w:rPr>
        <w:rFonts w:ascii="Symbol" w:hAnsi="Symbol" w:hint="default"/>
      </w:rPr>
    </w:lvl>
    <w:lvl w:ilvl="4" w:tplc="2040A768">
      <w:start w:val="1"/>
      <w:numFmt w:val="bullet"/>
      <w:lvlText w:val="o"/>
      <w:lvlJc w:val="left"/>
      <w:pPr>
        <w:ind w:left="3600" w:hanging="360"/>
      </w:pPr>
      <w:rPr>
        <w:rFonts w:ascii="Courier New" w:hAnsi="Courier New" w:hint="default"/>
      </w:rPr>
    </w:lvl>
    <w:lvl w:ilvl="5" w:tplc="A9A842D4">
      <w:start w:val="1"/>
      <w:numFmt w:val="bullet"/>
      <w:lvlText w:val=""/>
      <w:lvlJc w:val="left"/>
      <w:pPr>
        <w:ind w:left="4320" w:hanging="360"/>
      </w:pPr>
      <w:rPr>
        <w:rFonts w:ascii="Wingdings" w:hAnsi="Wingdings" w:hint="default"/>
      </w:rPr>
    </w:lvl>
    <w:lvl w:ilvl="6" w:tplc="53CC13C4">
      <w:start w:val="1"/>
      <w:numFmt w:val="bullet"/>
      <w:lvlText w:val=""/>
      <w:lvlJc w:val="left"/>
      <w:pPr>
        <w:ind w:left="5040" w:hanging="360"/>
      </w:pPr>
      <w:rPr>
        <w:rFonts w:ascii="Symbol" w:hAnsi="Symbol" w:hint="default"/>
      </w:rPr>
    </w:lvl>
    <w:lvl w:ilvl="7" w:tplc="BBD8BD36">
      <w:start w:val="1"/>
      <w:numFmt w:val="bullet"/>
      <w:lvlText w:val="o"/>
      <w:lvlJc w:val="left"/>
      <w:pPr>
        <w:ind w:left="5760" w:hanging="360"/>
      </w:pPr>
      <w:rPr>
        <w:rFonts w:ascii="Courier New" w:hAnsi="Courier New" w:hint="default"/>
      </w:rPr>
    </w:lvl>
    <w:lvl w:ilvl="8" w:tplc="3D649EE6">
      <w:start w:val="1"/>
      <w:numFmt w:val="bullet"/>
      <w:lvlText w:val=""/>
      <w:lvlJc w:val="left"/>
      <w:pPr>
        <w:ind w:left="6480" w:hanging="360"/>
      </w:pPr>
      <w:rPr>
        <w:rFonts w:ascii="Wingdings" w:hAnsi="Wingdings" w:hint="default"/>
      </w:rPr>
    </w:lvl>
  </w:abstractNum>
  <w:abstractNum w:abstractNumId="2">
    <w:nsid w:val="349E414C"/>
    <w:multiLevelType w:val="hybridMultilevel"/>
    <w:tmpl w:val="80F01288"/>
    <w:lvl w:ilvl="0" w:tplc="670C9D6C">
      <w:start w:val="1"/>
      <w:numFmt w:val="bullet"/>
      <w:lvlText w:val=""/>
      <w:lvlJc w:val="left"/>
      <w:pPr>
        <w:ind w:left="720" w:hanging="360"/>
      </w:pPr>
      <w:rPr>
        <w:rFonts w:ascii="Symbol" w:hAnsi="Symbol" w:hint="default"/>
      </w:rPr>
    </w:lvl>
    <w:lvl w:ilvl="1" w:tplc="AD98140A">
      <w:start w:val="1"/>
      <w:numFmt w:val="bullet"/>
      <w:lvlText w:val="o"/>
      <w:lvlJc w:val="left"/>
      <w:pPr>
        <w:ind w:left="1440" w:hanging="360"/>
      </w:pPr>
      <w:rPr>
        <w:rFonts w:ascii="Courier New" w:hAnsi="Courier New" w:hint="default"/>
      </w:rPr>
    </w:lvl>
    <w:lvl w:ilvl="2" w:tplc="43CA1276">
      <w:start w:val="1"/>
      <w:numFmt w:val="bullet"/>
      <w:lvlText w:val=""/>
      <w:lvlJc w:val="left"/>
      <w:pPr>
        <w:ind w:left="2160" w:hanging="360"/>
      </w:pPr>
      <w:rPr>
        <w:rFonts w:ascii="Wingdings" w:hAnsi="Wingdings" w:hint="default"/>
      </w:rPr>
    </w:lvl>
    <w:lvl w:ilvl="3" w:tplc="88FA564A">
      <w:start w:val="1"/>
      <w:numFmt w:val="bullet"/>
      <w:lvlText w:val=""/>
      <w:lvlJc w:val="left"/>
      <w:pPr>
        <w:ind w:left="2880" w:hanging="360"/>
      </w:pPr>
      <w:rPr>
        <w:rFonts w:ascii="Symbol" w:hAnsi="Symbol" w:hint="default"/>
      </w:rPr>
    </w:lvl>
    <w:lvl w:ilvl="4" w:tplc="D23E32BA">
      <w:start w:val="1"/>
      <w:numFmt w:val="bullet"/>
      <w:lvlText w:val="o"/>
      <w:lvlJc w:val="left"/>
      <w:pPr>
        <w:ind w:left="3600" w:hanging="360"/>
      </w:pPr>
      <w:rPr>
        <w:rFonts w:ascii="Courier New" w:hAnsi="Courier New" w:hint="default"/>
      </w:rPr>
    </w:lvl>
    <w:lvl w:ilvl="5" w:tplc="80523B08">
      <w:start w:val="1"/>
      <w:numFmt w:val="bullet"/>
      <w:lvlText w:val=""/>
      <w:lvlJc w:val="left"/>
      <w:pPr>
        <w:ind w:left="4320" w:hanging="360"/>
      </w:pPr>
      <w:rPr>
        <w:rFonts w:ascii="Wingdings" w:hAnsi="Wingdings" w:hint="default"/>
      </w:rPr>
    </w:lvl>
    <w:lvl w:ilvl="6" w:tplc="15165920">
      <w:start w:val="1"/>
      <w:numFmt w:val="bullet"/>
      <w:lvlText w:val=""/>
      <w:lvlJc w:val="left"/>
      <w:pPr>
        <w:ind w:left="5040" w:hanging="360"/>
      </w:pPr>
      <w:rPr>
        <w:rFonts w:ascii="Symbol" w:hAnsi="Symbol" w:hint="default"/>
      </w:rPr>
    </w:lvl>
    <w:lvl w:ilvl="7" w:tplc="788E584A">
      <w:start w:val="1"/>
      <w:numFmt w:val="bullet"/>
      <w:lvlText w:val="o"/>
      <w:lvlJc w:val="left"/>
      <w:pPr>
        <w:ind w:left="5760" w:hanging="360"/>
      </w:pPr>
      <w:rPr>
        <w:rFonts w:ascii="Courier New" w:hAnsi="Courier New" w:hint="default"/>
      </w:rPr>
    </w:lvl>
    <w:lvl w:ilvl="8" w:tplc="9F7E3838">
      <w:start w:val="1"/>
      <w:numFmt w:val="bullet"/>
      <w:lvlText w:val=""/>
      <w:lvlJc w:val="left"/>
      <w:pPr>
        <w:ind w:left="6480" w:hanging="360"/>
      </w:pPr>
      <w:rPr>
        <w:rFonts w:ascii="Wingdings" w:hAnsi="Wingdings" w:hint="default"/>
      </w:rPr>
    </w:lvl>
  </w:abstractNum>
  <w:abstractNum w:abstractNumId="3">
    <w:nsid w:val="3DEF2BB2"/>
    <w:multiLevelType w:val="hybridMultilevel"/>
    <w:tmpl w:val="F31C2BFA"/>
    <w:lvl w:ilvl="0" w:tplc="789453C8">
      <w:start w:val="1"/>
      <w:numFmt w:val="bullet"/>
      <w:lvlText w:val=""/>
      <w:lvlJc w:val="left"/>
      <w:pPr>
        <w:ind w:left="720" w:hanging="360"/>
      </w:pPr>
      <w:rPr>
        <w:rFonts w:ascii="Symbol" w:hAnsi="Symbol" w:hint="default"/>
      </w:rPr>
    </w:lvl>
    <w:lvl w:ilvl="1" w:tplc="96A6ECD6">
      <w:start w:val="1"/>
      <w:numFmt w:val="bullet"/>
      <w:lvlText w:val="o"/>
      <w:lvlJc w:val="left"/>
      <w:pPr>
        <w:ind w:left="1440" w:hanging="360"/>
      </w:pPr>
      <w:rPr>
        <w:rFonts w:ascii="Courier New" w:hAnsi="Courier New" w:hint="default"/>
      </w:rPr>
    </w:lvl>
    <w:lvl w:ilvl="2" w:tplc="643A9D42">
      <w:start w:val="1"/>
      <w:numFmt w:val="bullet"/>
      <w:lvlText w:val=""/>
      <w:lvlJc w:val="left"/>
      <w:pPr>
        <w:ind w:left="2160" w:hanging="360"/>
      </w:pPr>
      <w:rPr>
        <w:rFonts w:ascii="Wingdings" w:hAnsi="Wingdings" w:hint="default"/>
      </w:rPr>
    </w:lvl>
    <w:lvl w:ilvl="3" w:tplc="86FC1A46">
      <w:start w:val="1"/>
      <w:numFmt w:val="bullet"/>
      <w:lvlText w:val=""/>
      <w:lvlJc w:val="left"/>
      <w:pPr>
        <w:ind w:left="2880" w:hanging="360"/>
      </w:pPr>
      <w:rPr>
        <w:rFonts w:ascii="Symbol" w:hAnsi="Symbol" w:hint="default"/>
      </w:rPr>
    </w:lvl>
    <w:lvl w:ilvl="4" w:tplc="55F4CBD0">
      <w:start w:val="1"/>
      <w:numFmt w:val="bullet"/>
      <w:lvlText w:val="o"/>
      <w:lvlJc w:val="left"/>
      <w:pPr>
        <w:ind w:left="3600" w:hanging="360"/>
      </w:pPr>
      <w:rPr>
        <w:rFonts w:ascii="Courier New" w:hAnsi="Courier New" w:hint="default"/>
      </w:rPr>
    </w:lvl>
    <w:lvl w:ilvl="5" w:tplc="9078B5A8">
      <w:start w:val="1"/>
      <w:numFmt w:val="bullet"/>
      <w:lvlText w:val=""/>
      <w:lvlJc w:val="left"/>
      <w:pPr>
        <w:ind w:left="4320" w:hanging="360"/>
      </w:pPr>
      <w:rPr>
        <w:rFonts w:ascii="Wingdings" w:hAnsi="Wingdings" w:hint="default"/>
      </w:rPr>
    </w:lvl>
    <w:lvl w:ilvl="6" w:tplc="655607CE">
      <w:start w:val="1"/>
      <w:numFmt w:val="bullet"/>
      <w:lvlText w:val=""/>
      <w:lvlJc w:val="left"/>
      <w:pPr>
        <w:ind w:left="5040" w:hanging="360"/>
      </w:pPr>
      <w:rPr>
        <w:rFonts w:ascii="Symbol" w:hAnsi="Symbol" w:hint="default"/>
      </w:rPr>
    </w:lvl>
    <w:lvl w:ilvl="7" w:tplc="E8AE09DA">
      <w:start w:val="1"/>
      <w:numFmt w:val="bullet"/>
      <w:lvlText w:val="o"/>
      <w:lvlJc w:val="left"/>
      <w:pPr>
        <w:ind w:left="5760" w:hanging="360"/>
      </w:pPr>
      <w:rPr>
        <w:rFonts w:ascii="Courier New" w:hAnsi="Courier New" w:hint="default"/>
      </w:rPr>
    </w:lvl>
    <w:lvl w:ilvl="8" w:tplc="626E7C4A">
      <w:start w:val="1"/>
      <w:numFmt w:val="bullet"/>
      <w:lvlText w:val=""/>
      <w:lvlJc w:val="left"/>
      <w:pPr>
        <w:ind w:left="6480" w:hanging="360"/>
      </w:pPr>
      <w:rPr>
        <w:rFonts w:ascii="Wingdings" w:hAnsi="Wingdings" w:hint="default"/>
      </w:rPr>
    </w:lvl>
  </w:abstractNum>
  <w:abstractNum w:abstractNumId="4">
    <w:nsid w:val="3E823B3D"/>
    <w:multiLevelType w:val="hybridMultilevel"/>
    <w:tmpl w:val="36A02258"/>
    <w:lvl w:ilvl="0" w:tplc="1292A812">
      <w:start w:val="1"/>
      <w:numFmt w:val="bullet"/>
      <w:lvlText w:val=""/>
      <w:lvlJc w:val="left"/>
      <w:pPr>
        <w:ind w:left="720" w:hanging="360"/>
      </w:pPr>
      <w:rPr>
        <w:rFonts w:ascii="Wingdings" w:hAnsi="Wingdings" w:hint="default"/>
      </w:rPr>
    </w:lvl>
    <w:lvl w:ilvl="1" w:tplc="4C6C2508">
      <w:start w:val="1"/>
      <w:numFmt w:val="bullet"/>
      <w:lvlText w:val="o"/>
      <w:lvlJc w:val="left"/>
      <w:pPr>
        <w:ind w:left="1440" w:hanging="360"/>
      </w:pPr>
      <w:rPr>
        <w:rFonts w:ascii="Courier New" w:hAnsi="Courier New" w:hint="default"/>
      </w:rPr>
    </w:lvl>
    <w:lvl w:ilvl="2" w:tplc="18ACEE8A">
      <w:start w:val="1"/>
      <w:numFmt w:val="bullet"/>
      <w:lvlText w:val=""/>
      <w:lvlJc w:val="left"/>
      <w:pPr>
        <w:ind w:left="2160" w:hanging="360"/>
      </w:pPr>
      <w:rPr>
        <w:rFonts w:ascii="Wingdings" w:hAnsi="Wingdings" w:hint="default"/>
      </w:rPr>
    </w:lvl>
    <w:lvl w:ilvl="3" w:tplc="E834B164">
      <w:start w:val="1"/>
      <w:numFmt w:val="bullet"/>
      <w:lvlText w:val=""/>
      <w:lvlJc w:val="left"/>
      <w:pPr>
        <w:ind w:left="2880" w:hanging="360"/>
      </w:pPr>
      <w:rPr>
        <w:rFonts w:ascii="Symbol" w:hAnsi="Symbol" w:hint="default"/>
      </w:rPr>
    </w:lvl>
    <w:lvl w:ilvl="4" w:tplc="CA6E8356">
      <w:start w:val="1"/>
      <w:numFmt w:val="bullet"/>
      <w:lvlText w:val="o"/>
      <w:lvlJc w:val="left"/>
      <w:pPr>
        <w:ind w:left="3600" w:hanging="360"/>
      </w:pPr>
      <w:rPr>
        <w:rFonts w:ascii="Courier New" w:hAnsi="Courier New" w:hint="default"/>
      </w:rPr>
    </w:lvl>
    <w:lvl w:ilvl="5" w:tplc="014055D0">
      <w:start w:val="1"/>
      <w:numFmt w:val="bullet"/>
      <w:lvlText w:val=""/>
      <w:lvlJc w:val="left"/>
      <w:pPr>
        <w:ind w:left="4320" w:hanging="360"/>
      </w:pPr>
      <w:rPr>
        <w:rFonts w:ascii="Wingdings" w:hAnsi="Wingdings" w:hint="default"/>
      </w:rPr>
    </w:lvl>
    <w:lvl w:ilvl="6" w:tplc="674E9A70">
      <w:start w:val="1"/>
      <w:numFmt w:val="bullet"/>
      <w:lvlText w:val=""/>
      <w:lvlJc w:val="left"/>
      <w:pPr>
        <w:ind w:left="5040" w:hanging="360"/>
      </w:pPr>
      <w:rPr>
        <w:rFonts w:ascii="Symbol" w:hAnsi="Symbol" w:hint="default"/>
      </w:rPr>
    </w:lvl>
    <w:lvl w:ilvl="7" w:tplc="44FCF6FC">
      <w:start w:val="1"/>
      <w:numFmt w:val="bullet"/>
      <w:lvlText w:val="o"/>
      <w:lvlJc w:val="left"/>
      <w:pPr>
        <w:ind w:left="5760" w:hanging="360"/>
      </w:pPr>
      <w:rPr>
        <w:rFonts w:ascii="Courier New" w:hAnsi="Courier New" w:hint="default"/>
      </w:rPr>
    </w:lvl>
    <w:lvl w:ilvl="8" w:tplc="DBEA3D3E">
      <w:start w:val="1"/>
      <w:numFmt w:val="bullet"/>
      <w:lvlText w:val=""/>
      <w:lvlJc w:val="left"/>
      <w:pPr>
        <w:ind w:left="6480" w:hanging="360"/>
      </w:pPr>
      <w:rPr>
        <w:rFonts w:ascii="Wingdings" w:hAnsi="Wingdings" w:hint="default"/>
      </w:rPr>
    </w:lvl>
  </w:abstractNum>
  <w:abstractNum w:abstractNumId="5">
    <w:nsid w:val="47D45653"/>
    <w:multiLevelType w:val="hybridMultilevel"/>
    <w:tmpl w:val="F5AA20B2"/>
    <w:lvl w:ilvl="0" w:tplc="B8949E08">
      <w:start w:val="1"/>
      <w:numFmt w:val="bullet"/>
      <w:lvlText w:val=""/>
      <w:lvlJc w:val="left"/>
      <w:pPr>
        <w:ind w:left="720" w:hanging="360"/>
      </w:pPr>
      <w:rPr>
        <w:rFonts w:ascii="Symbol" w:hAnsi="Symbol" w:hint="default"/>
      </w:rPr>
    </w:lvl>
    <w:lvl w:ilvl="1" w:tplc="0874BEB6">
      <w:start w:val="1"/>
      <w:numFmt w:val="bullet"/>
      <w:lvlText w:val="o"/>
      <w:lvlJc w:val="left"/>
      <w:pPr>
        <w:ind w:left="1440" w:hanging="360"/>
      </w:pPr>
      <w:rPr>
        <w:rFonts w:ascii="Courier New" w:hAnsi="Courier New" w:hint="default"/>
      </w:rPr>
    </w:lvl>
    <w:lvl w:ilvl="2" w:tplc="05B44B04">
      <w:start w:val="1"/>
      <w:numFmt w:val="bullet"/>
      <w:lvlText w:val=""/>
      <w:lvlJc w:val="left"/>
      <w:pPr>
        <w:ind w:left="2160" w:hanging="360"/>
      </w:pPr>
      <w:rPr>
        <w:rFonts w:ascii="Wingdings" w:hAnsi="Wingdings" w:hint="default"/>
      </w:rPr>
    </w:lvl>
    <w:lvl w:ilvl="3" w:tplc="564C1946">
      <w:start w:val="1"/>
      <w:numFmt w:val="bullet"/>
      <w:lvlText w:val=""/>
      <w:lvlJc w:val="left"/>
      <w:pPr>
        <w:ind w:left="2880" w:hanging="360"/>
      </w:pPr>
      <w:rPr>
        <w:rFonts w:ascii="Symbol" w:hAnsi="Symbol" w:hint="default"/>
      </w:rPr>
    </w:lvl>
    <w:lvl w:ilvl="4" w:tplc="FB6034A2">
      <w:start w:val="1"/>
      <w:numFmt w:val="bullet"/>
      <w:lvlText w:val="o"/>
      <w:lvlJc w:val="left"/>
      <w:pPr>
        <w:ind w:left="3600" w:hanging="360"/>
      </w:pPr>
      <w:rPr>
        <w:rFonts w:ascii="Courier New" w:hAnsi="Courier New" w:hint="default"/>
      </w:rPr>
    </w:lvl>
    <w:lvl w:ilvl="5" w:tplc="888A8BE2">
      <w:start w:val="1"/>
      <w:numFmt w:val="bullet"/>
      <w:lvlText w:val=""/>
      <w:lvlJc w:val="left"/>
      <w:pPr>
        <w:ind w:left="4320" w:hanging="360"/>
      </w:pPr>
      <w:rPr>
        <w:rFonts w:ascii="Wingdings" w:hAnsi="Wingdings" w:hint="default"/>
      </w:rPr>
    </w:lvl>
    <w:lvl w:ilvl="6" w:tplc="F7E80510">
      <w:start w:val="1"/>
      <w:numFmt w:val="bullet"/>
      <w:lvlText w:val=""/>
      <w:lvlJc w:val="left"/>
      <w:pPr>
        <w:ind w:left="5040" w:hanging="360"/>
      </w:pPr>
      <w:rPr>
        <w:rFonts w:ascii="Symbol" w:hAnsi="Symbol" w:hint="default"/>
      </w:rPr>
    </w:lvl>
    <w:lvl w:ilvl="7" w:tplc="7F624D7E">
      <w:start w:val="1"/>
      <w:numFmt w:val="bullet"/>
      <w:lvlText w:val="o"/>
      <w:lvlJc w:val="left"/>
      <w:pPr>
        <w:ind w:left="5760" w:hanging="360"/>
      </w:pPr>
      <w:rPr>
        <w:rFonts w:ascii="Courier New" w:hAnsi="Courier New" w:hint="default"/>
      </w:rPr>
    </w:lvl>
    <w:lvl w:ilvl="8" w:tplc="4F34DD2C">
      <w:start w:val="1"/>
      <w:numFmt w:val="bullet"/>
      <w:lvlText w:val=""/>
      <w:lvlJc w:val="left"/>
      <w:pPr>
        <w:ind w:left="6480" w:hanging="360"/>
      </w:pPr>
      <w:rPr>
        <w:rFonts w:ascii="Wingdings" w:hAnsi="Wingdings" w:hint="default"/>
      </w:rPr>
    </w:lvl>
  </w:abstractNum>
  <w:abstractNum w:abstractNumId="6">
    <w:nsid w:val="4ADE7D3B"/>
    <w:multiLevelType w:val="hybridMultilevel"/>
    <w:tmpl w:val="31526532"/>
    <w:lvl w:ilvl="0" w:tplc="B2423BB4">
      <w:start w:val="1"/>
      <w:numFmt w:val="bullet"/>
      <w:lvlText w:val=""/>
      <w:lvlJc w:val="left"/>
      <w:pPr>
        <w:ind w:left="720" w:hanging="360"/>
      </w:pPr>
      <w:rPr>
        <w:rFonts w:ascii="Symbol" w:hAnsi="Symbol" w:hint="default"/>
      </w:rPr>
    </w:lvl>
    <w:lvl w:ilvl="1" w:tplc="F3DE21CC">
      <w:start w:val="1"/>
      <w:numFmt w:val="bullet"/>
      <w:lvlText w:val="o"/>
      <w:lvlJc w:val="left"/>
      <w:pPr>
        <w:ind w:left="1440" w:hanging="360"/>
      </w:pPr>
      <w:rPr>
        <w:rFonts w:ascii="Courier New" w:hAnsi="Courier New" w:hint="default"/>
      </w:rPr>
    </w:lvl>
    <w:lvl w:ilvl="2" w:tplc="E3EC6D7A">
      <w:start w:val="1"/>
      <w:numFmt w:val="bullet"/>
      <w:lvlText w:val=""/>
      <w:lvlJc w:val="left"/>
      <w:pPr>
        <w:ind w:left="2160" w:hanging="360"/>
      </w:pPr>
      <w:rPr>
        <w:rFonts w:ascii="Wingdings" w:hAnsi="Wingdings" w:hint="default"/>
      </w:rPr>
    </w:lvl>
    <w:lvl w:ilvl="3" w:tplc="5170A68A">
      <w:start w:val="1"/>
      <w:numFmt w:val="bullet"/>
      <w:lvlText w:val=""/>
      <w:lvlJc w:val="left"/>
      <w:pPr>
        <w:ind w:left="2880" w:hanging="360"/>
      </w:pPr>
      <w:rPr>
        <w:rFonts w:ascii="Symbol" w:hAnsi="Symbol" w:hint="default"/>
      </w:rPr>
    </w:lvl>
    <w:lvl w:ilvl="4" w:tplc="82C8B0F4">
      <w:start w:val="1"/>
      <w:numFmt w:val="bullet"/>
      <w:lvlText w:val="o"/>
      <w:lvlJc w:val="left"/>
      <w:pPr>
        <w:ind w:left="3600" w:hanging="360"/>
      </w:pPr>
      <w:rPr>
        <w:rFonts w:ascii="Courier New" w:hAnsi="Courier New" w:hint="default"/>
      </w:rPr>
    </w:lvl>
    <w:lvl w:ilvl="5" w:tplc="EE82B23A">
      <w:start w:val="1"/>
      <w:numFmt w:val="bullet"/>
      <w:lvlText w:val=""/>
      <w:lvlJc w:val="left"/>
      <w:pPr>
        <w:ind w:left="4320" w:hanging="360"/>
      </w:pPr>
      <w:rPr>
        <w:rFonts w:ascii="Wingdings" w:hAnsi="Wingdings" w:hint="default"/>
      </w:rPr>
    </w:lvl>
    <w:lvl w:ilvl="6" w:tplc="D1202E54">
      <w:start w:val="1"/>
      <w:numFmt w:val="bullet"/>
      <w:lvlText w:val=""/>
      <w:lvlJc w:val="left"/>
      <w:pPr>
        <w:ind w:left="5040" w:hanging="360"/>
      </w:pPr>
      <w:rPr>
        <w:rFonts w:ascii="Symbol" w:hAnsi="Symbol" w:hint="default"/>
      </w:rPr>
    </w:lvl>
    <w:lvl w:ilvl="7" w:tplc="90C412B2">
      <w:start w:val="1"/>
      <w:numFmt w:val="bullet"/>
      <w:lvlText w:val="o"/>
      <w:lvlJc w:val="left"/>
      <w:pPr>
        <w:ind w:left="5760" w:hanging="360"/>
      </w:pPr>
      <w:rPr>
        <w:rFonts w:ascii="Courier New" w:hAnsi="Courier New" w:hint="default"/>
      </w:rPr>
    </w:lvl>
    <w:lvl w:ilvl="8" w:tplc="980C85BE">
      <w:start w:val="1"/>
      <w:numFmt w:val="bullet"/>
      <w:lvlText w:val=""/>
      <w:lvlJc w:val="left"/>
      <w:pPr>
        <w:ind w:left="6480" w:hanging="360"/>
      </w:pPr>
      <w:rPr>
        <w:rFonts w:ascii="Wingdings" w:hAnsi="Wingdings" w:hint="default"/>
      </w:rPr>
    </w:lvl>
  </w:abstractNum>
  <w:abstractNum w:abstractNumId="7">
    <w:nsid w:val="78F51EB6"/>
    <w:multiLevelType w:val="hybridMultilevel"/>
    <w:tmpl w:val="A9E2C22C"/>
    <w:lvl w:ilvl="0" w:tplc="C3BC9262">
      <w:start w:val="1"/>
      <w:numFmt w:val="bullet"/>
      <w:lvlText w:val=""/>
      <w:lvlJc w:val="left"/>
      <w:pPr>
        <w:ind w:left="720" w:hanging="360"/>
      </w:pPr>
      <w:rPr>
        <w:rFonts w:ascii="Symbol" w:hAnsi="Symbol" w:hint="default"/>
      </w:rPr>
    </w:lvl>
    <w:lvl w:ilvl="1" w:tplc="65526AD6">
      <w:start w:val="1"/>
      <w:numFmt w:val="bullet"/>
      <w:lvlText w:val="o"/>
      <w:lvlJc w:val="left"/>
      <w:pPr>
        <w:ind w:left="1440" w:hanging="360"/>
      </w:pPr>
      <w:rPr>
        <w:rFonts w:ascii="Courier New" w:hAnsi="Courier New" w:hint="default"/>
      </w:rPr>
    </w:lvl>
    <w:lvl w:ilvl="2" w:tplc="EC58A8A8">
      <w:start w:val="1"/>
      <w:numFmt w:val="bullet"/>
      <w:lvlText w:val=""/>
      <w:lvlJc w:val="left"/>
      <w:pPr>
        <w:ind w:left="2160" w:hanging="360"/>
      </w:pPr>
      <w:rPr>
        <w:rFonts w:ascii="Wingdings" w:hAnsi="Wingdings" w:hint="default"/>
      </w:rPr>
    </w:lvl>
    <w:lvl w:ilvl="3" w:tplc="D1ECCA08">
      <w:start w:val="1"/>
      <w:numFmt w:val="bullet"/>
      <w:lvlText w:val=""/>
      <w:lvlJc w:val="left"/>
      <w:pPr>
        <w:ind w:left="2880" w:hanging="360"/>
      </w:pPr>
      <w:rPr>
        <w:rFonts w:ascii="Symbol" w:hAnsi="Symbol" w:hint="default"/>
      </w:rPr>
    </w:lvl>
    <w:lvl w:ilvl="4" w:tplc="4198F7E8">
      <w:start w:val="1"/>
      <w:numFmt w:val="bullet"/>
      <w:lvlText w:val="o"/>
      <w:lvlJc w:val="left"/>
      <w:pPr>
        <w:ind w:left="3600" w:hanging="360"/>
      </w:pPr>
      <w:rPr>
        <w:rFonts w:ascii="Courier New" w:hAnsi="Courier New" w:hint="default"/>
      </w:rPr>
    </w:lvl>
    <w:lvl w:ilvl="5" w:tplc="4532EFD2">
      <w:start w:val="1"/>
      <w:numFmt w:val="bullet"/>
      <w:lvlText w:val=""/>
      <w:lvlJc w:val="left"/>
      <w:pPr>
        <w:ind w:left="4320" w:hanging="360"/>
      </w:pPr>
      <w:rPr>
        <w:rFonts w:ascii="Wingdings" w:hAnsi="Wingdings" w:hint="default"/>
      </w:rPr>
    </w:lvl>
    <w:lvl w:ilvl="6" w:tplc="F712EDFA">
      <w:start w:val="1"/>
      <w:numFmt w:val="bullet"/>
      <w:lvlText w:val=""/>
      <w:lvlJc w:val="left"/>
      <w:pPr>
        <w:ind w:left="5040" w:hanging="360"/>
      </w:pPr>
      <w:rPr>
        <w:rFonts w:ascii="Symbol" w:hAnsi="Symbol" w:hint="default"/>
      </w:rPr>
    </w:lvl>
    <w:lvl w:ilvl="7" w:tplc="313ACF50">
      <w:start w:val="1"/>
      <w:numFmt w:val="bullet"/>
      <w:lvlText w:val="o"/>
      <w:lvlJc w:val="left"/>
      <w:pPr>
        <w:ind w:left="5760" w:hanging="360"/>
      </w:pPr>
      <w:rPr>
        <w:rFonts w:ascii="Courier New" w:hAnsi="Courier New" w:hint="default"/>
      </w:rPr>
    </w:lvl>
    <w:lvl w:ilvl="8" w:tplc="AF92EBA2">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5"/>
  </w:num>
  <w:num w:numId="5">
    <w:abstractNumId w:val="2"/>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9AA"/>
    <w:rsid w:val="000279AA"/>
    <w:rsid w:val="000C70DF"/>
    <w:rsid w:val="0012583B"/>
    <w:rsid w:val="001B446A"/>
    <w:rsid w:val="00205475"/>
    <w:rsid w:val="0021522E"/>
    <w:rsid w:val="0029593F"/>
    <w:rsid w:val="002971CE"/>
    <w:rsid w:val="002B1AB0"/>
    <w:rsid w:val="003A24B6"/>
    <w:rsid w:val="003B4A8D"/>
    <w:rsid w:val="00694247"/>
    <w:rsid w:val="0073467F"/>
    <w:rsid w:val="007F1E1A"/>
    <w:rsid w:val="00872E1C"/>
    <w:rsid w:val="00882D92"/>
    <w:rsid w:val="00AC5F38"/>
    <w:rsid w:val="00AC7578"/>
    <w:rsid w:val="00BC4E72"/>
    <w:rsid w:val="00BF4C25"/>
    <w:rsid w:val="00C02BB5"/>
    <w:rsid w:val="00D45A6A"/>
    <w:rsid w:val="00D546FD"/>
    <w:rsid w:val="00D87A17"/>
    <w:rsid w:val="00DA7C2F"/>
    <w:rsid w:val="00DF0642"/>
    <w:rsid w:val="00E0648F"/>
    <w:rsid w:val="00E3090E"/>
    <w:rsid w:val="00F573C1"/>
    <w:rsid w:val="00F777A1"/>
    <w:rsid w:val="2A18EFC7"/>
    <w:rsid w:val="30584E77"/>
    <w:rsid w:val="3DA31531"/>
    <w:rsid w:val="59647577"/>
    <w:rsid w:val="7DC998D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9AA"/>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7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52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9AA"/>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7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52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Quận Phú Nhuận Phòng GD-ĐT</dc:creator>
  <cp:lastModifiedBy>Admin</cp:lastModifiedBy>
  <cp:revision>10</cp:revision>
  <dcterms:created xsi:type="dcterms:W3CDTF">2018-07-22T03:04:00Z</dcterms:created>
  <dcterms:modified xsi:type="dcterms:W3CDTF">2018-07-22T03:17:00Z</dcterms:modified>
</cp:coreProperties>
</file>